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AA" w:rsidRPr="00321B84" w:rsidRDefault="00C35DAA" w:rsidP="00C35DAA">
      <w:pPr>
        <w:jc w:val="center"/>
        <w:rPr>
          <w:b/>
          <w:sz w:val="28"/>
          <w:szCs w:val="28"/>
        </w:rPr>
      </w:pPr>
      <w:r w:rsidRPr="00321B84">
        <w:rPr>
          <w:b/>
          <w:sz w:val="28"/>
          <w:szCs w:val="28"/>
        </w:rPr>
        <w:t>Департамент образования</w:t>
      </w:r>
    </w:p>
    <w:p w:rsidR="00C35DAA" w:rsidRPr="00321B84" w:rsidRDefault="00C35DAA" w:rsidP="00C35DAA">
      <w:pPr>
        <w:jc w:val="center"/>
        <w:rPr>
          <w:b/>
          <w:sz w:val="28"/>
          <w:szCs w:val="28"/>
        </w:rPr>
      </w:pPr>
      <w:r w:rsidRPr="00321B84">
        <w:rPr>
          <w:b/>
          <w:sz w:val="28"/>
          <w:szCs w:val="28"/>
        </w:rPr>
        <w:t>администрации Кстовского муниципального района</w:t>
      </w:r>
    </w:p>
    <w:p w:rsidR="00C35DAA" w:rsidRPr="00321B84" w:rsidRDefault="00C35DAA" w:rsidP="00C35DAA">
      <w:pPr>
        <w:jc w:val="center"/>
        <w:rPr>
          <w:b/>
          <w:sz w:val="28"/>
          <w:szCs w:val="28"/>
        </w:rPr>
      </w:pPr>
      <w:r w:rsidRPr="00321B84">
        <w:rPr>
          <w:b/>
          <w:sz w:val="28"/>
          <w:szCs w:val="28"/>
        </w:rPr>
        <w:t>Информационно-методический центр</w:t>
      </w: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Pr="00321B84" w:rsidRDefault="00C35DAA" w:rsidP="00C35DAA">
      <w:pPr>
        <w:jc w:val="center"/>
        <w:rPr>
          <w:b/>
          <w:sz w:val="28"/>
          <w:szCs w:val="28"/>
        </w:rPr>
      </w:pPr>
    </w:p>
    <w:p w:rsidR="00C35DAA" w:rsidRPr="00321B84" w:rsidRDefault="0044186E" w:rsidP="00C35D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8899" cy="2781300"/>
            <wp:effectExtent l="6096" t="0" r="190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75" cy="2786062"/>
                      <a:chOff x="285750" y="214313"/>
                      <a:chExt cx="1857375" cy="2786062"/>
                    </a:xfrm>
                  </a:grpSpPr>
                  <a:grpSp>
                    <a:nvGrpSpPr>
                      <a:cNvPr id="6148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285750" y="214313"/>
                        <a:ext cx="1857375" cy="2786062"/>
                        <a:chOff x="6316" y="10918"/>
                        <a:chExt cx="849" cy="1731"/>
                      </a:xfrm>
                    </a:grpSpPr>
                    <a:pic>
                      <a:nvPicPr>
                        <a:cNvPr id="6150" name="Picture 7" descr="лого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81" y="11399"/>
                          <a:ext cx="756" cy="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151" name="Picture 8" descr="герб Кстово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610" y="11007"/>
                          <a:ext cx="263" cy="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52" name="WordArt 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6316" y="10918"/>
                          <a:ext cx="849" cy="173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4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kern="10">
                                <a:ln w="9525">
                                  <a:solidFill>
                                    <a:srgbClr val="0F243E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1F497D"/>
                                </a:solidFill>
                                <a:latin typeface="Arial"/>
                                <a:cs typeface="Arial"/>
                              </a:rPr>
                              <a:t>Информационно-методический центр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35DAA" w:rsidRPr="00321B84" w:rsidRDefault="00C35DAA" w:rsidP="00C35DAA">
      <w:pPr>
        <w:jc w:val="center"/>
        <w:rPr>
          <w:b/>
          <w:sz w:val="28"/>
          <w:szCs w:val="28"/>
        </w:rPr>
      </w:pPr>
    </w:p>
    <w:p w:rsidR="00C35DAA" w:rsidRPr="00321B84" w:rsidRDefault="00C35DAA" w:rsidP="00C35DAA">
      <w:pPr>
        <w:jc w:val="center"/>
        <w:rPr>
          <w:b/>
          <w:sz w:val="28"/>
          <w:szCs w:val="28"/>
        </w:rPr>
      </w:pPr>
    </w:p>
    <w:p w:rsidR="007A7048" w:rsidRDefault="00096786" w:rsidP="00C35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Информационно-аналитическая</w:t>
      </w:r>
      <w:r w:rsidR="00923383">
        <w:rPr>
          <w:b/>
          <w:bCs/>
          <w:sz w:val="28"/>
          <w:szCs w:val="28"/>
        </w:rPr>
        <w:t xml:space="preserve"> справка </w:t>
      </w:r>
      <w:r w:rsidR="007A7048">
        <w:rPr>
          <w:b/>
          <w:bCs/>
          <w:sz w:val="28"/>
          <w:szCs w:val="28"/>
        </w:rPr>
        <w:t>по результатам анализа уровня и качества</w:t>
      </w:r>
    </w:p>
    <w:p w:rsidR="007A7048" w:rsidRDefault="007A7048" w:rsidP="00C35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предметной подготовки</w:t>
      </w:r>
      <w:r w:rsidR="00C35D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выпускников основной школы </w:t>
      </w:r>
    </w:p>
    <w:p w:rsidR="00C35DAA" w:rsidRDefault="007A7048" w:rsidP="00C35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EE4559">
        <w:rPr>
          <w:b/>
          <w:bCs/>
          <w:sz w:val="28"/>
          <w:szCs w:val="28"/>
        </w:rPr>
        <w:t>химии</w:t>
      </w:r>
      <w:r>
        <w:rPr>
          <w:b/>
          <w:bCs/>
          <w:sz w:val="28"/>
          <w:szCs w:val="28"/>
        </w:rPr>
        <w:t>.</w:t>
      </w:r>
    </w:p>
    <w:p w:rsidR="00243DF8" w:rsidRDefault="00243DF8" w:rsidP="00C35DAA">
      <w:pPr>
        <w:jc w:val="center"/>
        <w:rPr>
          <w:b/>
          <w:bCs/>
          <w:sz w:val="28"/>
          <w:szCs w:val="28"/>
        </w:rPr>
      </w:pPr>
    </w:p>
    <w:p w:rsidR="00C35DAA" w:rsidRDefault="007A7048" w:rsidP="00C35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Государственная (итоговой) аттестация</w:t>
      </w:r>
      <w:r w:rsidR="00C35DAA">
        <w:rPr>
          <w:b/>
          <w:bCs/>
          <w:sz w:val="28"/>
          <w:szCs w:val="28"/>
        </w:rPr>
        <w:t xml:space="preserve"> обучающихся, освоивших образовательные программы основного общего образования, с участием территориальных экзаменационных комиссий</w:t>
      </w:r>
    </w:p>
    <w:p w:rsidR="00C35DAA" w:rsidRDefault="00923383" w:rsidP="00C35D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2012-2013</w:t>
      </w:r>
      <w:r w:rsidR="00C35DAA">
        <w:rPr>
          <w:b/>
          <w:bCs/>
          <w:sz w:val="28"/>
        </w:rPr>
        <w:t xml:space="preserve"> учебный год</w:t>
      </w: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C35DAA" w:rsidP="00C35DAA">
      <w:pPr>
        <w:jc w:val="center"/>
        <w:rPr>
          <w:b/>
          <w:sz w:val="28"/>
          <w:szCs w:val="28"/>
        </w:rPr>
      </w:pPr>
    </w:p>
    <w:p w:rsidR="00C35DAA" w:rsidRDefault="00923383" w:rsidP="00C3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C35DAA" w:rsidRPr="00321B84">
        <w:rPr>
          <w:b/>
          <w:sz w:val="28"/>
          <w:szCs w:val="28"/>
        </w:rPr>
        <w:t xml:space="preserve"> год</w:t>
      </w:r>
    </w:p>
    <w:p w:rsidR="007A7048" w:rsidRDefault="007A7048" w:rsidP="00C35DAA">
      <w:pPr>
        <w:jc w:val="both"/>
        <w:rPr>
          <w:sz w:val="28"/>
          <w:szCs w:val="28"/>
        </w:rPr>
      </w:pPr>
    </w:p>
    <w:p w:rsidR="00C35DAA" w:rsidRPr="003C3F4E" w:rsidRDefault="00C35DAA" w:rsidP="00C35DAA">
      <w:pPr>
        <w:jc w:val="both"/>
        <w:rPr>
          <w:sz w:val="28"/>
          <w:szCs w:val="28"/>
        </w:rPr>
      </w:pPr>
      <w:r w:rsidRPr="003C3F4E">
        <w:rPr>
          <w:sz w:val="28"/>
          <w:szCs w:val="28"/>
        </w:rPr>
        <w:t>Соста</w:t>
      </w:r>
      <w:r>
        <w:rPr>
          <w:sz w:val="28"/>
          <w:szCs w:val="28"/>
        </w:rPr>
        <w:t>витель</w:t>
      </w:r>
      <w:r w:rsidRPr="003C3F4E">
        <w:rPr>
          <w:sz w:val="28"/>
          <w:szCs w:val="28"/>
        </w:rPr>
        <w:t>:</w:t>
      </w:r>
    </w:p>
    <w:p w:rsidR="00C35DAA" w:rsidRPr="003C3F4E" w:rsidRDefault="00C35DAA" w:rsidP="00C35DA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Нефедова М.Л.</w:t>
      </w:r>
      <w:r w:rsidRPr="003C3F4E">
        <w:rPr>
          <w:sz w:val="28"/>
          <w:szCs w:val="28"/>
        </w:rPr>
        <w:t>, методист информационно-методического центра департамента образования администрации Кстовского муниципального района.</w:t>
      </w:r>
    </w:p>
    <w:p w:rsidR="00C35DAA" w:rsidRPr="003C3F4E" w:rsidRDefault="00C35DAA" w:rsidP="00C35DAA">
      <w:pPr>
        <w:ind w:firstLine="708"/>
        <w:jc w:val="both"/>
        <w:rPr>
          <w:sz w:val="28"/>
          <w:szCs w:val="28"/>
        </w:rPr>
      </w:pPr>
    </w:p>
    <w:p w:rsidR="00C35DAA" w:rsidRPr="003C3F4E" w:rsidRDefault="00C35DAA" w:rsidP="00C35DAA">
      <w:pPr>
        <w:ind w:firstLine="708"/>
        <w:jc w:val="both"/>
        <w:rPr>
          <w:sz w:val="28"/>
          <w:szCs w:val="28"/>
        </w:rPr>
      </w:pPr>
    </w:p>
    <w:p w:rsidR="00C35DAA" w:rsidRPr="003C3F4E" w:rsidRDefault="00C35DAA" w:rsidP="00C35DAA">
      <w:pPr>
        <w:jc w:val="both"/>
        <w:rPr>
          <w:sz w:val="28"/>
          <w:szCs w:val="28"/>
        </w:rPr>
      </w:pPr>
      <w:r w:rsidRPr="003C3F4E">
        <w:rPr>
          <w:sz w:val="28"/>
          <w:szCs w:val="28"/>
        </w:rPr>
        <w:t>Ответственный за выпуск:</w:t>
      </w:r>
    </w:p>
    <w:p w:rsidR="00C35DAA" w:rsidRPr="003C3F4E" w:rsidRDefault="00C35DAA" w:rsidP="00C35DAA">
      <w:pPr>
        <w:ind w:left="708"/>
        <w:jc w:val="both"/>
        <w:rPr>
          <w:sz w:val="28"/>
          <w:szCs w:val="28"/>
        </w:rPr>
      </w:pPr>
      <w:r w:rsidRPr="003C3F4E">
        <w:rPr>
          <w:sz w:val="28"/>
          <w:szCs w:val="28"/>
        </w:rPr>
        <w:t xml:space="preserve">Белова И.А., </w:t>
      </w:r>
      <w:r w:rsidR="00243DF8">
        <w:rPr>
          <w:sz w:val="28"/>
          <w:szCs w:val="28"/>
        </w:rPr>
        <w:t>начальник</w:t>
      </w:r>
      <w:r w:rsidRPr="003C3F4E">
        <w:rPr>
          <w:sz w:val="28"/>
          <w:szCs w:val="28"/>
        </w:rPr>
        <w:t xml:space="preserve"> информационно-методического центра департамента образования администрации Кстовского муниципального района.</w:t>
      </w:r>
    </w:p>
    <w:p w:rsidR="00C35DAA" w:rsidRPr="003C3F4E" w:rsidRDefault="00C35DAA" w:rsidP="00C35DAA">
      <w:pPr>
        <w:jc w:val="both"/>
        <w:rPr>
          <w:sz w:val="28"/>
          <w:szCs w:val="28"/>
        </w:rPr>
      </w:pPr>
    </w:p>
    <w:p w:rsidR="00C35DAA" w:rsidRPr="003C3F4E" w:rsidRDefault="00C35DAA" w:rsidP="00C35DAA">
      <w:pPr>
        <w:jc w:val="both"/>
        <w:rPr>
          <w:sz w:val="28"/>
          <w:szCs w:val="28"/>
        </w:rPr>
      </w:pPr>
    </w:p>
    <w:p w:rsidR="00C35DAA" w:rsidRPr="003C3F4E" w:rsidRDefault="00C35DAA" w:rsidP="00C35DAA">
      <w:pPr>
        <w:jc w:val="both"/>
        <w:rPr>
          <w:sz w:val="28"/>
          <w:szCs w:val="28"/>
        </w:rPr>
      </w:pPr>
      <w:r w:rsidRPr="003C3F4E">
        <w:rPr>
          <w:sz w:val="28"/>
          <w:szCs w:val="28"/>
        </w:rPr>
        <w:t>Ответственный за компьютерную верстку:</w:t>
      </w:r>
    </w:p>
    <w:p w:rsidR="00AC489D" w:rsidRPr="003C3F4E" w:rsidRDefault="00AC489D" w:rsidP="00AC4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Нефедова М.Л.</w:t>
      </w:r>
      <w:r w:rsidRPr="003C3F4E">
        <w:rPr>
          <w:sz w:val="28"/>
          <w:szCs w:val="28"/>
        </w:rPr>
        <w:t>, методист информационно-методического центра департамента образования администрации Кстовского муниципального района.</w:t>
      </w:r>
    </w:p>
    <w:p w:rsidR="003153C5" w:rsidRPr="003153C5" w:rsidRDefault="003153C5" w:rsidP="003153C5">
      <w:pPr>
        <w:pStyle w:val="a3"/>
        <w:jc w:val="left"/>
        <w:rPr>
          <w:bCs/>
          <w:szCs w:val="28"/>
        </w:rPr>
      </w:pPr>
    </w:p>
    <w:p w:rsidR="00C35DAA" w:rsidRPr="003C3F4E" w:rsidRDefault="00C35DAA" w:rsidP="00C35DAA">
      <w:pPr>
        <w:jc w:val="both"/>
        <w:rPr>
          <w:sz w:val="28"/>
          <w:szCs w:val="28"/>
        </w:rPr>
      </w:pPr>
    </w:p>
    <w:p w:rsidR="00C35DAA" w:rsidRPr="003C3F4E" w:rsidRDefault="00C35DAA" w:rsidP="00C35DAA">
      <w:pPr>
        <w:jc w:val="both"/>
        <w:rPr>
          <w:sz w:val="28"/>
          <w:szCs w:val="28"/>
        </w:rPr>
      </w:pPr>
    </w:p>
    <w:p w:rsidR="00C35DAA" w:rsidRPr="003C3F4E" w:rsidRDefault="00C35DAA" w:rsidP="00C35DAA">
      <w:pPr>
        <w:spacing w:line="360" w:lineRule="auto"/>
        <w:jc w:val="both"/>
        <w:rPr>
          <w:sz w:val="28"/>
          <w:szCs w:val="28"/>
        </w:rPr>
      </w:pPr>
    </w:p>
    <w:p w:rsidR="00C35DAA" w:rsidRPr="003C3F4E" w:rsidRDefault="00C35DAA" w:rsidP="00C35DAA">
      <w:pPr>
        <w:spacing w:line="360" w:lineRule="auto"/>
        <w:jc w:val="both"/>
        <w:rPr>
          <w:sz w:val="28"/>
          <w:szCs w:val="28"/>
        </w:rPr>
      </w:pPr>
    </w:p>
    <w:p w:rsidR="00C35DAA" w:rsidRPr="003C3F4E" w:rsidRDefault="00C35DAA" w:rsidP="00C35DAA">
      <w:pPr>
        <w:spacing w:line="360" w:lineRule="auto"/>
        <w:jc w:val="both"/>
        <w:rPr>
          <w:sz w:val="28"/>
          <w:szCs w:val="28"/>
        </w:rPr>
      </w:pPr>
    </w:p>
    <w:p w:rsidR="006F08B3" w:rsidRDefault="00EE4559" w:rsidP="00EE4559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Информационная справка </w:t>
      </w:r>
      <w:r w:rsidR="006F08B3">
        <w:rPr>
          <w:b/>
          <w:bCs/>
          <w:sz w:val="28"/>
          <w:szCs w:val="28"/>
        </w:rPr>
        <w:t>по результатам анализа уровня и качества</w:t>
      </w:r>
    </w:p>
    <w:p w:rsidR="006F08B3" w:rsidRDefault="006F08B3" w:rsidP="006F08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</w:t>
      </w:r>
      <w:r w:rsidR="001E4CCD">
        <w:rPr>
          <w:b/>
          <w:bCs/>
          <w:sz w:val="28"/>
          <w:szCs w:val="28"/>
        </w:rPr>
        <w:t xml:space="preserve">тной подготовки </w:t>
      </w:r>
      <w:r>
        <w:rPr>
          <w:b/>
          <w:bCs/>
          <w:sz w:val="28"/>
          <w:szCs w:val="28"/>
        </w:rPr>
        <w:t xml:space="preserve">выпускников основной школы по </w:t>
      </w:r>
      <w:r w:rsidR="00EE4559">
        <w:rPr>
          <w:b/>
          <w:bCs/>
          <w:sz w:val="28"/>
          <w:szCs w:val="28"/>
        </w:rPr>
        <w:t>химии</w:t>
      </w:r>
      <w:r>
        <w:rPr>
          <w:b/>
          <w:bCs/>
          <w:sz w:val="28"/>
          <w:szCs w:val="28"/>
        </w:rPr>
        <w:t>.</w:t>
      </w:r>
    </w:p>
    <w:p w:rsidR="006F08B3" w:rsidRPr="001E4CCD" w:rsidRDefault="006F08B3" w:rsidP="006F08B3">
      <w:pPr>
        <w:jc w:val="both"/>
        <w:rPr>
          <w:b/>
          <w:bCs/>
          <w:sz w:val="28"/>
          <w:szCs w:val="28"/>
        </w:rPr>
      </w:pPr>
      <w:r w:rsidRPr="006F08B3">
        <w:rPr>
          <w:b/>
          <w:sz w:val="28"/>
          <w:szCs w:val="28"/>
        </w:rPr>
        <w:t>Государственная (итоговой) аттестация обучающихся, освоивших образовательные программы основного общего образования, с участием территориальны</w:t>
      </w:r>
      <w:r w:rsidR="001E4CCD">
        <w:rPr>
          <w:b/>
          <w:sz w:val="28"/>
          <w:szCs w:val="28"/>
        </w:rPr>
        <w:t>х экзаменационных комиссий 2012-2013</w:t>
      </w:r>
      <w:r w:rsidRPr="006F08B3">
        <w:rPr>
          <w:b/>
          <w:sz w:val="28"/>
          <w:szCs w:val="28"/>
        </w:rPr>
        <w:t xml:space="preserve"> учебный год</w:t>
      </w:r>
      <w:r>
        <w:t xml:space="preserve"> </w:t>
      </w:r>
      <w:r w:rsidRPr="006F08B3">
        <w:rPr>
          <w:sz w:val="28"/>
          <w:szCs w:val="28"/>
        </w:rPr>
        <w:t xml:space="preserve">//Департамент образования администрации Кстовского муниципального района. -  </w:t>
      </w:r>
      <w:r w:rsidRPr="001E4CCD">
        <w:rPr>
          <w:sz w:val="28"/>
          <w:szCs w:val="28"/>
        </w:rPr>
        <w:t>Кстово: Информационн</w:t>
      </w:r>
      <w:r w:rsidR="001E4CCD">
        <w:rPr>
          <w:sz w:val="28"/>
          <w:szCs w:val="28"/>
        </w:rPr>
        <w:t>о-методический центр, 2013</w:t>
      </w:r>
      <w:r w:rsidR="001635E5" w:rsidRPr="001E4CCD">
        <w:rPr>
          <w:sz w:val="28"/>
          <w:szCs w:val="28"/>
        </w:rPr>
        <w:t xml:space="preserve">. – </w:t>
      </w:r>
      <w:r w:rsidR="00243DF8" w:rsidRPr="00EE4559">
        <w:rPr>
          <w:color w:val="FF0000"/>
          <w:sz w:val="28"/>
          <w:szCs w:val="28"/>
        </w:rPr>
        <w:t>9</w:t>
      </w:r>
      <w:r w:rsidRPr="001E4CCD">
        <w:rPr>
          <w:sz w:val="28"/>
          <w:szCs w:val="28"/>
        </w:rPr>
        <w:t xml:space="preserve"> с.</w:t>
      </w:r>
    </w:p>
    <w:p w:rsidR="006F08B3" w:rsidRPr="006F08B3" w:rsidRDefault="006F08B3" w:rsidP="006F08B3">
      <w:pPr>
        <w:pStyle w:val="a3"/>
        <w:ind w:firstLine="708"/>
        <w:jc w:val="both"/>
        <w:rPr>
          <w:b/>
          <w:bCs/>
          <w:szCs w:val="28"/>
        </w:rPr>
      </w:pPr>
    </w:p>
    <w:p w:rsidR="00C35DAA" w:rsidRDefault="00C35DAA" w:rsidP="00C35DAA">
      <w:pPr>
        <w:ind w:left="708"/>
        <w:jc w:val="both"/>
        <w:rPr>
          <w:sz w:val="28"/>
          <w:szCs w:val="28"/>
        </w:rPr>
      </w:pPr>
    </w:p>
    <w:p w:rsidR="00C35DAA" w:rsidRDefault="00C35DAA" w:rsidP="00C35DAA">
      <w:pPr>
        <w:ind w:left="708"/>
        <w:jc w:val="both"/>
        <w:rPr>
          <w:sz w:val="28"/>
          <w:szCs w:val="28"/>
        </w:rPr>
      </w:pPr>
    </w:p>
    <w:p w:rsidR="00C35DAA" w:rsidRDefault="00C35DAA" w:rsidP="00C35DAA">
      <w:pPr>
        <w:ind w:left="708"/>
        <w:jc w:val="both"/>
        <w:rPr>
          <w:sz w:val="28"/>
          <w:szCs w:val="28"/>
        </w:rPr>
      </w:pPr>
    </w:p>
    <w:p w:rsidR="00C35DAA" w:rsidRDefault="00C35DAA" w:rsidP="00C35DAA">
      <w:pPr>
        <w:ind w:left="708"/>
        <w:jc w:val="both"/>
        <w:rPr>
          <w:sz w:val="28"/>
          <w:szCs w:val="28"/>
        </w:rPr>
      </w:pPr>
    </w:p>
    <w:p w:rsidR="00C35DAA" w:rsidRDefault="00C35DAA" w:rsidP="00C35DAA">
      <w:pPr>
        <w:ind w:left="708"/>
        <w:jc w:val="both"/>
        <w:rPr>
          <w:sz w:val="28"/>
          <w:szCs w:val="28"/>
        </w:rPr>
      </w:pPr>
    </w:p>
    <w:p w:rsidR="002346A3" w:rsidRDefault="002346A3" w:rsidP="006F08B3">
      <w:pPr>
        <w:jc w:val="both"/>
        <w:rPr>
          <w:sz w:val="28"/>
          <w:szCs w:val="28"/>
        </w:rPr>
      </w:pPr>
    </w:p>
    <w:p w:rsidR="002346A3" w:rsidRDefault="002346A3" w:rsidP="00C35DAA">
      <w:pPr>
        <w:ind w:left="708"/>
        <w:jc w:val="both"/>
        <w:rPr>
          <w:sz w:val="28"/>
          <w:szCs w:val="28"/>
        </w:rPr>
      </w:pPr>
    </w:p>
    <w:p w:rsidR="002346A3" w:rsidRDefault="002346A3" w:rsidP="00C35DAA">
      <w:pPr>
        <w:ind w:left="708"/>
        <w:jc w:val="both"/>
        <w:rPr>
          <w:sz w:val="28"/>
          <w:szCs w:val="28"/>
        </w:rPr>
      </w:pPr>
    </w:p>
    <w:p w:rsidR="002346A3" w:rsidRDefault="002346A3" w:rsidP="00C35DAA">
      <w:pPr>
        <w:ind w:left="708"/>
        <w:jc w:val="both"/>
        <w:rPr>
          <w:sz w:val="28"/>
          <w:szCs w:val="28"/>
        </w:rPr>
      </w:pPr>
    </w:p>
    <w:p w:rsidR="002346A3" w:rsidRDefault="002346A3" w:rsidP="00C35DAA">
      <w:pPr>
        <w:ind w:left="708"/>
        <w:jc w:val="both"/>
        <w:rPr>
          <w:sz w:val="28"/>
          <w:szCs w:val="28"/>
        </w:rPr>
      </w:pPr>
    </w:p>
    <w:p w:rsidR="006F08B3" w:rsidRDefault="006F08B3" w:rsidP="006F08B3">
      <w:pPr>
        <w:rPr>
          <w:sz w:val="28"/>
          <w:szCs w:val="28"/>
        </w:rPr>
      </w:pPr>
    </w:p>
    <w:p w:rsidR="00C35DAA" w:rsidRDefault="00C35DAA" w:rsidP="002346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Издание адресовано педагогическим и руководящим работникам</w:t>
      </w:r>
      <w:r w:rsidR="002346A3">
        <w:rPr>
          <w:sz w:val="28"/>
          <w:szCs w:val="28"/>
        </w:rPr>
        <w:t xml:space="preserve"> общеобразовательных учреждений.</w:t>
      </w:r>
    </w:p>
    <w:p w:rsidR="007F07E2" w:rsidRDefault="007F07E2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Уровень и качество </w:t>
      </w:r>
      <w:r w:rsidR="00F40180">
        <w:rPr>
          <w:b/>
          <w:bCs/>
        </w:rPr>
        <w:t>предметной подготовки</w:t>
      </w:r>
    </w:p>
    <w:p w:rsidR="00F16084" w:rsidRDefault="007F07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выпускников основной школы</w:t>
      </w:r>
      <w:r w:rsidR="0098151F">
        <w:rPr>
          <w:b/>
          <w:bCs/>
          <w:sz w:val="28"/>
        </w:rPr>
        <w:t xml:space="preserve"> по</w:t>
      </w:r>
      <w:r>
        <w:rPr>
          <w:b/>
          <w:bCs/>
          <w:sz w:val="28"/>
        </w:rPr>
        <w:t xml:space="preserve"> </w:t>
      </w:r>
      <w:r w:rsidR="00EE4559">
        <w:rPr>
          <w:b/>
          <w:bCs/>
          <w:sz w:val="28"/>
        </w:rPr>
        <w:t>химии</w:t>
      </w:r>
    </w:p>
    <w:p w:rsidR="007F07E2" w:rsidRDefault="007F07E2">
      <w:pPr>
        <w:jc w:val="center"/>
        <w:rPr>
          <w:b/>
          <w:bCs/>
        </w:rPr>
      </w:pPr>
      <w:r>
        <w:rPr>
          <w:b/>
          <w:bCs/>
        </w:rPr>
        <w:t xml:space="preserve">Государственная (итоговая) аттестация </w:t>
      </w:r>
      <w:r w:rsidR="005E59B5">
        <w:rPr>
          <w:b/>
          <w:bCs/>
        </w:rPr>
        <w:t>обучающихся, освоивших образовательные программы основного общего образования</w:t>
      </w:r>
      <w:r w:rsidR="00614E5E">
        <w:rPr>
          <w:b/>
          <w:bCs/>
        </w:rPr>
        <w:t>, с участием территориальн</w:t>
      </w:r>
      <w:r w:rsidR="00A1729B">
        <w:rPr>
          <w:b/>
          <w:bCs/>
        </w:rPr>
        <w:t>ой</w:t>
      </w:r>
      <w:r w:rsidR="00614E5E">
        <w:rPr>
          <w:b/>
          <w:bCs/>
        </w:rPr>
        <w:t xml:space="preserve"> экзаменационн</w:t>
      </w:r>
      <w:r w:rsidR="00A1729B">
        <w:rPr>
          <w:b/>
          <w:bCs/>
        </w:rPr>
        <w:t>ой</w:t>
      </w:r>
      <w:r w:rsidR="00614E5E">
        <w:rPr>
          <w:b/>
          <w:bCs/>
        </w:rPr>
        <w:t xml:space="preserve"> комисси</w:t>
      </w:r>
      <w:r w:rsidR="00A1729B">
        <w:rPr>
          <w:b/>
          <w:bCs/>
        </w:rPr>
        <w:t>и</w:t>
      </w:r>
    </w:p>
    <w:p w:rsidR="007F07E2" w:rsidRDefault="007F07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A1729B">
        <w:rPr>
          <w:b/>
          <w:bCs/>
          <w:sz w:val="28"/>
        </w:rPr>
        <w:t>1</w:t>
      </w:r>
      <w:r w:rsidR="00923383">
        <w:rPr>
          <w:b/>
          <w:bCs/>
          <w:sz w:val="28"/>
        </w:rPr>
        <w:t>2</w:t>
      </w:r>
      <w:r>
        <w:rPr>
          <w:b/>
          <w:bCs/>
          <w:sz w:val="28"/>
        </w:rPr>
        <w:t>-20</w:t>
      </w:r>
      <w:r w:rsidR="00F8742D">
        <w:rPr>
          <w:b/>
          <w:bCs/>
          <w:sz w:val="28"/>
        </w:rPr>
        <w:t>1</w:t>
      </w:r>
      <w:r w:rsidR="00923383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учебный год</w:t>
      </w:r>
    </w:p>
    <w:p w:rsidR="006E5868" w:rsidRDefault="006E5868">
      <w:pPr>
        <w:jc w:val="center"/>
        <w:rPr>
          <w:b/>
          <w:bCs/>
          <w:sz w:val="28"/>
        </w:rPr>
      </w:pPr>
    </w:p>
    <w:p w:rsidR="00F51CE0" w:rsidRPr="00AA6FBA" w:rsidRDefault="00F16084" w:rsidP="00F51CE0">
      <w:pPr>
        <w:pStyle w:val="a5"/>
        <w:ind w:firstLine="0"/>
        <w:jc w:val="center"/>
        <w:rPr>
          <w:b/>
          <w:bCs/>
          <w:i/>
        </w:rPr>
      </w:pPr>
      <w:r>
        <w:rPr>
          <w:b/>
          <w:bCs/>
          <w:i/>
        </w:rPr>
        <w:t>1</w:t>
      </w:r>
      <w:r w:rsidR="00F51CE0">
        <w:rPr>
          <w:b/>
          <w:bCs/>
          <w:i/>
        </w:rPr>
        <w:t>.</w:t>
      </w:r>
      <w:r w:rsidR="00F51CE0" w:rsidRPr="00AA6FBA">
        <w:rPr>
          <w:b/>
          <w:bCs/>
          <w:i/>
        </w:rPr>
        <w:t xml:space="preserve">Состав участников </w:t>
      </w:r>
      <w:r w:rsidR="00F51CE0" w:rsidRPr="00AA6FBA">
        <w:rPr>
          <w:b/>
          <w:i/>
        </w:rPr>
        <w:t>государственной (итоговой) аттестации</w:t>
      </w:r>
    </w:p>
    <w:p w:rsidR="00AC489D" w:rsidRDefault="00F43051" w:rsidP="00AC489D">
      <w:pPr>
        <w:pStyle w:val="a5"/>
        <w:ind w:firstLine="720"/>
        <w:rPr>
          <w:szCs w:val="28"/>
        </w:rPr>
      </w:pPr>
      <w:r>
        <w:t xml:space="preserve">Государственная (итоговая) аттестация выпускников 9-х классов в новой форме по </w:t>
      </w:r>
      <w:r w:rsidR="00EE4559">
        <w:t>химии</w:t>
      </w:r>
      <w:r>
        <w:t xml:space="preserve"> в </w:t>
      </w:r>
      <w:r w:rsidR="00F16084">
        <w:t xml:space="preserve">Кстовском муниципальном районе </w:t>
      </w:r>
      <w:r>
        <w:t>проводи</w:t>
      </w:r>
      <w:r w:rsidR="00923383">
        <w:t>лась</w:t>
      </w:r>
      <w:r>
        <w:t xml:space="preserve"> </w:t>
      </w:r>
      <w:r w:rsidR="00923383">
        <w:t>первый</w:t>
      </w:r>
      <w:r w:rsidR="00ED2FD9">
        <w:t xml:space="preserve"> год</w:t>
      </w:r>
      <w:r w:rsidR="00EE4559">
        <w:t>.</w:t>
      </w:r>
      <w:r w:rsidR="00243DF8">
        <w:t xml:space="preserve"> </w:t>
      </w:r>
      <w:r w:rsidR="00EE4559">
        <w:t>Химию</w:t>
      </w:r>
      <w:r>
        <w:rPr>
          <w:szCs w:val="28"/>
        </w:rPr>
        <w:t xml:space="preserve"> в новой форме сдавали </w:t>
      </w:r>
      <w:r w:rsidR="00EE4559">
        <w:rPr>
          <w:szCs w:val="28"/>
        </w:rPr>
        <w:t>84</w:t>
      </w:r>
      <w:r w:rsidR="00923383">
        <w:rPr>
          <w:szCs w:val="28"/>
        </w:rPr>
        <w:t xml:space="preserve"> </w:t>
      </w:r>
      <w:r w:rsidRPr="008A708E">
        <w:rPr>
          <w:szCs w:val="28"/>
        </w:rPr>
        <w:t>выпускник</w:t>
      </w:r>
      <w:r w:rsidR="00EE4559">
        <w:rPr>
          <w:szCs w:val="28"/>
        </w:rPr>
        <w:t>а</w:t>
      </w:r>
      <w:r>
        <w:rPr>
          <w:szCs w:val="28"/>
        </w:rPr>
        <w:t xml:space="preserve"> из </w:t>
      </w:r>
      <w:r w:rsidR="00923383">
        <w:rPr>
          <w:szCs w:val="28"/>
        </w:rPr>
        <w:t>13</w:t>
      </w:r>
      <w:r w:rsidR="00482093">
        <w:rPr>
          <w:szCs w:val="28"/>
        </w:rPr>
        <w:t xml:space="preserve"> </w:t>
      </w:r>
      <w:r w:rsidR="00390DD6">
        <w:rPr>
          <w:szCs w:val="28"/>
        </w:rPr>
        <w:t>ОУ (</w:t>
      </w:r>
      <w:r w:rsidR="00923383">
        <w:rPr>
          <w:szCs w:val="28"/>
        </w:rPr>
        <w:t>7 городских и 6</w:t>
      </w:r>
      <w:r w:rsidR="00CF22CE">
        <w:rPr>
          <w:szCs w:val="28"/>
        </w:rPr>
        <w:t xml:space="preserve"> сельских</w:t>
      </w:r>
      <w:r w:rsidR="00390DD6">
        <w:rPr>
          <w:szCs w:val="28"/>
        </w:rPr>
        <w:t>)</w:t>
      </w:r>
      <w:r w:rsidR="00482093">
        <w:rPr>
          <w:szCs w:val="28"/>
        </w:rPr>
        <w:t>.</w:t>
      </w:r>
      <w:r w:rsidR="00F14675">
        <w:rPr>
          <w:szCs w:val="28"/>
        </w:rPr>
        <w:t xml:space="preserve"> </w:t>
      </w:r>
    </w:p>
    <w:p w:rsidR="00A27083" w:rsidRDefault="00A27083" w:rsidP="00A27083">
      <w:pPr>
        <w:pStyle w:val="af1"/>
        <w:widowControl w:val="0"/>
        <w:autoSpaceDE w:val="0"/>
        <w:autoSpaceDN w:val="0"/>
        <w:adjustRightInd w:val="0"/>
        <w:ind w:left="786"/>
        <w:rPr>
          <w:b/>
          <w:bCs/>
          <w:i/>
          <w:color w:val="000000"/>
          <w:sz w:val="28"/>
          <w:szCs w:val="28"/>
        </w:rPr>
      </w:pPr>
    </w:p>
    <w:p w:rsidR="00A27083" w:rsidRPr="001B18B7" w:rsidRDefault="00A27083" w:rsidP="00A27083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1B18B7">
        <w:rPr>
          <w:b/>
          <w:bCs/>
          <w:i/>
          <w:color w:val="000000"/>
          <w:sz w:val="28"/>
          <w:szCs w:val="28"/>
        </w:rPr>
        <w:t xml:space="preserve">Краткая характеристика КИМ ЕГЭ по </w:t>
      </w:r>
      <w:r w:rsidR="00EE4559">
        <w:rPr>
          <w:b/>
          <w:bCs/>
          <w:i/>
          <w:color w:val="000000"/>
          <w:sz w:val="28"/>
          <w:szCs w:val="28"/>
        </w:rPr>
        <w:t>химии</w:t>
      </w:r>
      <w:r w:rsidRPr="001B18B7">
        <w:rPr>
          <w:b/>
          <w:bCs/>
          <w:i/>
          <w:color w:val="000000"/>
          <w:sz w:val="28"/>
          <w:szCs w:val="28"/>
        </w:rPr>
        <w:t xml:space="preserve"> 201</w:t>
      </w:r>
      <w:r>
        <w:rPr>
          <w:b/>
          <w:bCs/>
          <w:i/>
          <w:color w:val="000000"/>
          <w:sz w:val="28"/>
          <w:szCs w:val="28"/>
        </w:rPr>
        <w:t>3</w:t>
      </w:r>
      <w:r w:rsidRPr="001B18B7">
        <w:rPr>
          <w:b/>
          <w:bCs/>
          <w:i/>
          <w:color w:val="000000"/>
          <w:sz w:val="28"/>
          <w:szCs w:val="28"/>
        </w:rPr>
        <w:t xml:space="preserve"> года</w:t>
      </w:r>
    </w:p>
    <w:p w:rsidR="00A27083" w:rsidRPr="001B18B7" w:rsidRDefault="00A27083" w:rsidP="00A27083">
      <w:pPr>
        <w:pStyle w:val="af1"/>
        <w:widowControl w:val="0"/>
        <w:autoSpaceDE w:val="0"/>
        <w:autoSpaceDN w:val="0"/>
        <w:adjustRightInd w:val="0"/>
        <w:ind w:left="786"/>
        <w:rPr>
          <w:b/>
          <w:bCs/>
          <w:i/>
          <w:color w:val="000000"/>
          <w:sz w:val="28"/>
          <w:szCs w:val="28"/>
        </w:rPr>
      </w:pPr>
    </w:p>
    <w:p w:rsidR="00A27083" w:rsidRDefault="00A27083" w:rsidP="00AE74ED">
      <w:pPr>
        <w:ind w:firstLine="426"/>
        <w:jc w:val="both"/>
        <w:rPr>
          <w:sz w:val="28"/>
          <w:szCs w:val="28"/>
        </w:rPr>
      </w:pPr>
      <w:r w:rsidRPr="001B18B7">
        <w:rPr>
          <w:sz w:val="28"/>
          <w:szCs w:val="28"/>
        </w:rPr>
        <w:t xml:space="preserve">Подробная характеристика КИМов по </w:t>
      </w:r>
      <w:r w:rsidR="00EE4559">
        <w:rPr>
          <w:sz w:val="28"/>
          <w:szCs w:val="28"/>
        </w:rPr>
        <w:t>химии</w:t>
      </w:r>
      <w:r w:rsidRPr="001B18B7">
        <w:rPr>
          <w:sz w:val="28"/>
          <w:szCs w:val="28"/>
        </w:rPr>
        <w:t xml:space="preserve"> (назначение, нормативное основание, подходы к отбору содержания, структура) опубликована в «Специфик</w:t>
      </w:r>
      <w:r>
        <w:rPr>
          <w:sz w:val="28"/>
          <w:szCs w:val="28"/>
        </w:rPr>
        <w:t>ации КИМов для проведения в 2013</w:t>
      </w:r>
      <w:r w:rsidRPr="001B18B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Г(И)А (в новой форме)</w:t>
      </w:r>
      <w:r w:rsidRPr="001B18B7">
        <w:rPr>
          <w:sz w:val="28"/>
          <w:szCs w:val="28"/>
        </w:rPr>
        <w:t xml:space="preserve"> по </w:t>
      </w:r>
      <w:r w:rsidR="00EE4559">
        <w:rPr>
          <w:sz w:val="28"/>
          <w:szCs w:val="28"/>
        </w:rPr>
        <w:t>химии</w:t>
      </w:r>
      <w:r w:rsidRPr="001B18B7">
        <w:rPr>
          <w:sz w:val="28"/>
          <w:szCs w:val="28"/>
        </w:rPr>
        <w:t>» на сайте ФИПИ.</w:t>
      </w:r>
    </w:p>
    <w:p w:rsidR="00F4396C" w:rsidRPr="00F4396C" w:rsidRDefault="00F4396C" w:rsidP="00AE74E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E74ED">
        <w:rPr>
          <w:color w:val="000000"/>
          <w:sz w:val="28"/>
          <w:szCs w:val="28"/>
        </w:rPr>
        <w:t xml:space="preserve">Экзаменационные материалы были направлены на проверку усвоения выпускниками важнейших знаний, предметных умений и видов познавательной деятельности, представленных в разделах курса </w:t>
      </w:r>
      <w:r w:rsidR="00EE4559" w:rsidRPr="00AE74ED">
        <w:rPr>
          <w:color w:val="000000"/>
          <w:sz w:val="28"/>
          <w:szCs w:val="28"/>
        </w:rPr>
        <w:t>химии</w:t>
      </w:r>
      <w:r w:rsidRPr="00AE74ED">
        <w:rPr>
          <w:color w:val="000000"/>
          <w:sz w:val="28"/>
          <w:szCs w:val="28"/>
        </w:rPr>
        <w:t xml:space="preserve"> за основную школу: «</w:t>
      </w:r>
      <w:r w:rsidR="00EE4559" w:rsidRPr="00AE74ED">
        <w:rPr>
          <w:color w:val="000000"/>
          <w:sz w:val="28"/>
          <w:szCs w:val="28"/>
        </w:rPr>
        <w:t>Вещество</w:t>
      </w:r>
      <w:r w:rsidRPr="00AE74ED">
        <w:rPr>
          <w:color w:val="000000"/>
          <w:sz w:val="28"/>
          <w:szCs w:val="28"/>
        </w:rPr>
        <w:t>», «</w:t>
      </w:r>
      <w:r w:rsidR="00EE4559" w:rsidRPr="00AE74ED">
        <w:rPr>
          <w:color w:val="000000"/>
          <w:sz w:val="28"/>
          <w:szCs w:val="28"/>
        </w:rPr>
        <w:t>Химическая реакция</w:t>
      </w:r>
      <w:r w:rsidRPr="00AE74ED">
        <w:rPr>
          <w:color w:val="000000"/>
          <w:sz w:val="28"/>
          <w:szCs w:val="28"/>
        </w:rPr>
        <w:t>», «</w:t>
      </w:r>
      <w:r w:rsidR="00EE4559" w:rsidRPr="00AE74ED">
        <w:rPr>
          <w:color w:val="000000"/>
          <w:sz w:val="28"/>
          <w:szCs w:val="28"/>
        </w:rPr>
        <w:t xml:space="preserve">Элементарные </w:t>
      </w:r>
      <w:r w:rsidR="00AE74ED" w:rsidRPr="00AE74ED">
        <w:rPr>
          <w:color w:val="000000"/>
          <w:sz w:val="28"/>
          <w:szCs w:val="28"/>
        </w:rPr>
        <w:t>основы неорга</w:t>
      </w:r>
      <w:r w:rsidR="00EE4559" w:rsidRPr="00AE74ED">
        <w:rPr>
          <w:color w:val="000000"/>
          <w:sz w:val="28"/>
          <w:szCs w:val="28"/>
        </w:rPr>
        <w:t>нической химии.</w:t>
      </w:r>
      <w:r w:rsidR="00AE74ED" w:rsidRPr="00AE74ED">
        <w:rPr>
          <w:color w:val="000000"/>
          <w:sz w:val="28"/>
          <w:szCs w:val="28"/>
        </w:rPr>
        <w:t xml:space="preserve"> </w:t>
      </w:r>
      <w:r w:rsidR="00EE4559" w:rsidRPr="00AE74ED">
        <w:rPr>
          <w:color w:val="000000"/>
          <w:sz w:val="28"/>
          <w:szCs w:val="28"/>
        </w:rPr>
        <w:t>Представления об</w:t>
      </w:r>
      <w:r w:rsidR="00AE74ED" w:rsidRPr="00AE74ED">
        <w:rPr>
          <w:color w:val="000000"/>
          <w:sz w:val="28"/>
          <w:szCs w:val="28"/>
        </w:rPr>
        <w:t xml:space="preserve"> </w:t>
      </w:r>
      <w:r w:rsidR="00EE4559" w:rsidRPr="00AE74ED">
        <w:rPr>
          <w:color w:val="000000"/>
          <w:sz w:val="28"/>
          <w:szCs w:val="28"/>
        </w:rPr>
        <w:t>органических веществах</w:t>
      </w:r>
      <w:r w:rsidRPr="00AE74ED">
        <w:rPr>
          <w:color w:val="000000"/>
          <w:sz w:val="28"/>
          <w:szCs w:val="28"/>
        </w:rPr>
        <w:t>», «</w:t>
      </w:r>
      <w:r w:rsidR="00AE74ED" w:rsidRPr="00AE74ED">
        <w:rPr>
          <w:color w:val="000000"/>
          <w:sz w:val="28"/>
          <w:szCs w:val="28"/>
        </w:rPr>
        <w:t>Методы познания</w:t>
      </w:r>
      <w:r w:rsidR="00AE74ED">
        <w:rPr>
          <w:color w:val="000000"/>
          <w:sz w:val="28"/>
          <w:szCs w:val="28"/>
        </w:rPr>
        <w:t xml:space="preserve"> веществ и химических </w:t>
      </w:r>
      <w:r w:rsidR="00AE74ED" w:rsidRPr="00AE74ED">
        <w:rPr>
          <w:color w:val="000000"/>
          <w:sz w:val="28"/>
          <w:szCs w:val="28"/>
        </w:rPr>
        <w:t>явлений.</w:t>
      </w:r>
      <w:r w:rsidR="00AE74ED">
        <w:rPr>
          <w:color w:val="000000"/>
          <w:sz w:val="28"/>
          <w:szCs w:val="28"/>
        </w:rPr>
        <w:t xml:space="preserve"> </w:t>
      </w:r>
      <w:r w:rsidR="00AE74ED" w:rsidRPr="00AE74ED">
        <w:rPr>
          <w:color w:val="000000"/>
          <w:sz w:val="28"/>
          <w:szCs w:val="28"/>
        </w:rPr>
        <w:t>Химия и жизнь</w:t>
      </w:r>
      <w:r w:rsidRPr="00AE74ED">
        <w:rPr>
          <w:color w:val="000000"/>
          <w:sz w:val="28"/>
          <w:szCs w:val="28"/>
        </w:rPr>
        <w:t xml:space="preserve">». Это позволило </w:t>
      </w:r>
      <w:r w:rsidRPr="00F4396C">
        <w:rPr>
          <w:color w:val="000000"/>
          <w:sz w:val="28"/>
          <w:szCs w:val="28"/>
        </w:rPr>
        <w:t>охватить проверкой основное содержание курса, обеспечить валидность</w:t>
      </w:r>
      <w:r>
        <w:rPr>
          <w:color w:val="000000"/>
          <w:sz w:val="28"/>
          <w:szCs w:val="28"/>
        </w:rPr>
        <w:t xml:space="preserve"> </w:t>
      </w:r>
      <w:r w:rsidRPr="00F4396C">
        <w:rPr>
          <w:color w:val="000000"/>
          <w:sz w:val="28"/>
          <w:szCs w:val="28"/>
        </w:rPr>
        <w:t>контрольных измерительных материалов. Проверяемое в экзаменационных</w:t>
      </w:r>
      <w:r>
        <w:rPr>
          <w:color w:val="000000"/>
          <w:sz w:val="28"/>
          <w:szCs w:val="28"/>
        </w:rPr>
        <w:t xml:space="preserve"> </w:t>
      </w:r>
      <w:r w:rsidRPr="00F4396C">
        <w:rPr>
          <w:color w:val="000000"/>
          <w:sz w:val="28"/>
          <w:szCs w:val="28"/>
        </w:rPr>
        <w:t>материалах содержание не выходит за рамки утвержденного стандарта</w:t>
      </w:r>
      <w:r>
        <w:rPr>
          <w:color w:val="000000"/>
          <w:sz w:val="28"/>
          <w:szCs w:val="28"/>
        </w:rPr>
        <w:t xml:space="preserve"> </w:t>
      </w:r>
      <w:r w:rsidRPr="00F4396C">
        <w:rPr>
          <w:color w:val="000000"/>
          <w:sz w:val="28"/>
          <w:szCs w:val="28"/>
        </w:rPr>
        <w:t>2004 г. и не зависит от рабочих программ и учебников, по которым ведется</w:t>
      </w:r>
      <w:r>
        <w:rPr>
          <w:color w:val="000000"/>
          <w:sz w:val="28"/>
          <w:szCs w:val="28"/>
        </w:rPr>
        <w:t xml:space="preserve"> </w:t>
      </w:r>
      <w:r w:rsidRPr="00F4396C">
        <w:rPr>
          <w:color w:val="000000"/>
          <w:sz w:val="28"/>
          <w:szCs w:val="28"/>
        </w:rPr>
        <w:t xml:space="preserve">преподавание </w:t>
      </w:r>
      <w:r w:rsidR="00EE4559">
        <w:rPr>
          <w:color w:val="000000"/>
          <w:sz w:val="28"/>
          <w:szCs w:val="28"/>
        </w:rPr>
        <w:t>химии</w:t>
      </w:r>
      <w:r w:rsidRPr="00F4396C">
        <w:rPr>
          <w:color w:val="000000"/>
          <w:sz w:val="28"/>
          <w:szCs w:val="28"/>
        </w:rPr>
        <w:t xml:space="preserve"> в школе.</w:t>
      </w:r>
    </w:p>
    <w:p w:rsidR="00F4396C" w:rsidRPr="00DA19BC" w:rsidRDefault="00F4396C" w:rsidP="00F4396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19BC">
        <w:rPr>
          <w:sz w:val="28"/>
          <w:szCs w:val="28"/>
        </w:rPr>
        <w:t>В экзаменационных материалах преобладают задания по разделу «</w:t>
      </w:r>
      <w:r w:rsidR="00DA19BC" w:rsidRPr="00DA19BC">
        <w:rPr>
          <w:sz w:val="28"/>
          <w:szCs w:val="28"/>
        </w:rPr>
        <w:t>Вещество»</w:t>
      </w:r>
    </w:p>
    <w:p w:rsidR="00A27083" w:rsidRPr="00243DF8" w:rsidRDefault="00A27083" w:rsidP="00A27083">
      <w:pPr>
        <w:widowControl w:val="0"/>
        <w:autoSpaceDE w:val="0"/>
        <w:autoSpaceDN w:val="0"/>
        <w:adjustRightInd w:val="0"/>
        <w:ind w:firstLine="426"/>
        <w:jc w:val="right"/>
        <w:rPr>
          <w:i/>
        </w:rPr>
      </w:pPr>
      <w:r w:rsidRPr="00243DF8">
        <w:rPr>
          <w:i/>
        </w:rPr>
        <w:t>Таблица 1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187"/>
        <w:gridCol w:w="1963"/>
        <w:gridCol w:w="1499"/>
        <w:gridCol w:w="1772"/>
      </w:tblGrid>
      <w:tr w:rsidR="002618FA" w:rsidRPr="00964A3C" w:rsidTr="002618FA">
        <w:trPr>
          <w:trHeight w:val="433"/>
        </w:trPr>
        <w:tc>
          <w:tcPr>
            <w:tcW w:w="24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rPr>
                <w:i/>
              </w:rPr>
            </w:pPr>
            <w:r w:rsidRPr="00964A3C">
              <w:rPr>
                <w:b/>
                <w:bCs/>
                <w:i/>
              </w:rPr>
              <w:t xml:space="preserve">Содержательные блоки </w:t>
            </w:r>
          </w:p>
        </w:tc>
        <w:tc>
          <w:tcPr>
            <w:tcW w:w="25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964A3C">
            <w:pPr>
              <w:pStyle w:val="Default"/>
              <w:jc w:val="center"/>
              <w:rPr>
                <w:i/>
              </w:rPr>
            </w:pPr>
            <w:r w:rsidRPr="00964A3C">
              <w:rPr>
                <w:b/>
                <w:bCs/>
                <w:i/>
              </w:rPr>
              <w:t>Число заданий в каждой части</w:t>
            </w:r>
          </w:p>
        </w:tc>
      </w:tr>
      <w:tr w:rsidR="002618FA" w:rsidRPr="00964A3C" w:rsidTr="002618FA">
        <w:trPr>
          <w:trHeight w:val="295"/>
        </w:trPr>
        <w:tc>
          <w:tcPr>
            <w:tcW w:w="24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b/>
                <w:bCs/>
                <w:i/>
              </w:rPr>
            </w:pPr>
            <w:r w:rsidRPr="00964A3C">
              <w:rPr>
                <w:b/>
                <w:bCs/>
                <w:i/>
              </w:rPr>
              <w:t xml:space="preserve">Часть 1 </w:t>
            </w:r>
          </w:p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  <w:r w:rsidRPr="00964A3C">
              <w:rPr>
                <w:b/>
                <w:bCs/>
                <w:i/>
              </w:rPr>
              <w:t xml:space="preserve">А 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b/>
                <w:bCs/>
                <w:i/>
              </w:rPr>
            </w:pPr>
            <w:r w:rsidRPr="00964A3C">
              <w:rPr>
                <w:b/>
                <w:bCs/>
                <w:i/>
              </w:rPr>
              <w:t xml:space="preserve">Часть 2 </w:t>
            </w:r>
          </w:p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  <w:r w:rsidRPr="00964A3C">
              <w:rPr>
                <w:b/>
                <w:bCs/>
                <w:i/>
              </w:rPr>
              <w:t xml:space="preserve">В 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b/>
                <w:bCs/>
                <w:i/>
              </w:rPr>
            </w:pPr>
            <w:r w:rsidRPr="00964A3C">
              <w:rPr>
                <w:b/>
                <w:bCs/>
                <w:i/>
              </w:rPr>
              <w:t xml:space="preserve">Часть 3 </w:t>
            </w:r>
          </w:p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  <w:r w:rsidRPr="00964A3C">
              <w:rPr>
                <w:b/>
                <w:bCs/>
                <w:i/>
              </w:rPr>
              <w:t xml:space="preserve">С </w:t>
            </w:r>
          </w:p>
        </w:tc>
      </w:tr>
      <w:tr w:rsidR="002618FA" w:rsidRPr="00964A3C" w:rsidTr="002618FA">
        <w:trPr>
          <w:trHeight w:val="431"/>
        </w:trPr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327CBB">
            <w:pPr>
              <w:pStyle w:val="Default"/>
              <w:rPr>
                <w:i/>
              </w:rPr>
            </w:pPr>
            <w:r w:rsidRPr="00964A3C">
              <w:rPr>
                <w:i/>
              </w:rPr>
              <w:t xml:space="preserve">1. </w:t>
            </w:r>
            <w:r w:rsidR="00327CBB">
              <w:rPr>
                <w:i/>
              </w:rPr>
              <w:t>Вещество</w:t>
            </w:r>
            <w:r w:rsidRPr="00964A3C">
              <w:rPr>
                <w:i/>
              </w:rPr>
              <w:t xml:space="preserve"> 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  <w:r w:rsidRPr="00964A3C">
              <w:rPr>
                <w:i/>
              </w:rPr>
              <w:t xml:space="preserve">А1 </w:t>
            </w:r>
            <w:r w:rsidR="00327CBB">
              <w:rPr>
                <w:i/>
              </w:rPr>
              <w:t>–А5,А13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327CBB" w:rsidP="00327CBB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В1,В3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</w:p>
        </w:tc>
      </w:tr>
      <w:tr w:rsidR="002618FA" w:rsidRPr="00964A3C" w:rsidTr="002618FA">
        <w:trPr>
          <w:trHeight w:val="293"/>
        </w:trPr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327CBB">
            <w:pPr>
              <w:pStyle w:val="Default"/>
              <w:rPr>
                <w:i/>
              </w:rPr>
            </w:pPr>
            <w:r w:rsidRPr="00964A3C">
              <w:rPr>
                <w:i/>
              </w:rPr>
              <w:t xml:space="preserve">2. </w:t>
            </w:r>
            <w:r w:rsidR="00327CBB">
              <w:rPr>
                <w:i/>
              </w:rPr>
              <w:t>Химическая реакция</w:t>
            </w:r>
            <w:r w:rsidRPr="00964A3C">
              <w:rPr>
                <w:i/>
              </w:rPr>
              <w:t xml:space="preserve"> 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327CBB" w:rsidP="00327CBB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А6 – А8</w:t>
            </w:r>
            <w:r w:rsidR="002618FA" w:rsidRPr="00964A3C">
              <w:rPr>
                <w:i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327CBB" w:rsidP="004C07F2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В3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</w:p>
        </w:tc>
      </w:tr>
      <w:tr w:rsidR="002618FA" w:rsidRPr="00964A3C" w:rsidTr="002618FA">
        <w:trPr>
          <w:trHeight w:val="293"/>
        </w:trPr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F4396C">
            <w:pPr>
              <w:pStyle w:val="Default"/>
              <w:rPr>
                <w:i/>
              </w:rPr>
            </w:pPr>
            <w:r w:rsidRPr="00964A3C">
              <w:rPr>
                <w:i/>
              </w:rPr>
              <w:t xml:space="preserve">3. </w:t>
            </w:r>
            <w:r w:rsidR="00327CBB" w:rsidRPr="00327CBB">
              <w:rPr>
                <w:i/>
              </w:rPr>
              <w:t>Элементарные основы неорганической химии. Представления об органических веществах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327CBB" w:rsidP="00327CBB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А9 – А12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327CBB">
            <w:pPr>
              <w:pStyle w:val="Default"/>
              <w:jc w:val="center"/>
              <w:rPr>
                <w:i/>
              </w:rPr>
            </w:pPr>
            <w:r w:rsidRPr="00964A3C">
              <w:rPr>
                <w:i/>
              </w:rPr>
              <w:t>В</w:t>
            </w:r>
            <w:r w:rsidR="00327CBB">
              <w:rPr>
                <w:i/>
              </w:rPr>
              <w:t>4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327CBB" w:rsidP="00824355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С1, С3</w:t>
            </w:r>
          </w:p>
        </w:tc>
      </w:tr>
      <w:tr w:rsidR="002618FA" w:rsidRPr="00964A3C" w:rsidTr="002618FA">
        <w:trPr>
          <w:trHeight w:val="293"/>
        </w:trPr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327CBB">
            <w:pPr>
              <w:pStyle w:val="Default"/>
              <w:rPr>
                <w:i/>
              </w:rPr>
            </w:pPr>
            <w:r w:rsidRPr="00964A3C">
              <w:rPr>
                <w:i/>
              </w:rPr>
              <w:t xml:space="preserve">4. </w:t>
            </w:r>
            <w:r w:rsidR="00327CBB" w:rsidRPr="00327CBB">
              <w:rPr>
                <w:i/>
              </w:rPr>
              <w:t xml:space="preserve">Методы познания веществ и химических </w:t>
            </w:r>
            <w:r w:rsidR="00327CBB">
              <w:rPr>
                <w:i/>
              </w:rPr>
              <w:t>явлений</w:t>
            </w:r>
            <w:r w:rsidR="00327CBB" w:rsidRPr="00327CBB">
              <w:rPr>
                <w:i/>
              </w:rPr>
              <w:t xml:space="preserve"> 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327CBB" w:rsidP="00327CBB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А13 - А15</w:t>
            </w:r>
            <w:r w:rsidR="002618FA" w:rsidRPr="00964A3C">
              <w:rPr>
                <w:i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327CBB" w:rsidP="004C07F2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С2,С3</w:t>
            </w:r>
          </w:p>
        </w:tc>
      </w:tr>
      <w:tr w:rsidR="002618FA" w:rsidRPr="00964A3C" w:rsidTr="002618FA">
        <w:trPr>
          <w:trHeight w:val="295"/>
        </w:trPr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327CBB">
            <w:pPr>
              <w:pStyle w:val="Default"/>
              <w:rPr>
                <w:i/>
              </w:rPr>
            </w:pPr>
            <w:r w:rsidRPr="00964A3C">
              <w:rPr>
                <w:i/>
              </w:rPr>
              <w:t xml:space="preserve">5. </w:t>
            </w:r>
            <w:r w:rsidR="00327CBB" w:rsidRPr="00327CBB">
              <w:rPr>
                <w:i/>
              </w:rPr>
              <w:t>Химия и жизнь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327CBB">
            <w:pPr>
              <w:pStyle w:val="Default"/>
              <w:jc w:val="center"/>
              <w:rPr>
                <w:i/>
              </w:rPr>
            </w:pPr>
            <w:r w:rsidRPr="00964A3C">
              <w:rPr>
                <w:i/>
              </w:rPr>
              <w:t>А</w:t>
            </w:r>
            <w:r w:rsidR="00327CBB">
              <w:rPr>
                <w:i/>
              </w:rPr>
              <w:t>13</w:t>
            </w:r>
            <w:r w:rsidRPr="00964A3C">
              <w:rPr>
                <w:i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4C07F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FA" w:rsidRPr="00964A3C" w:rsidRDefault="002618FA" w:rsidP="00824355">
            <w:pPr>
              <w:pStyle w:val="Default"/>
              <w:jc w:val="center"/>
              <w:rPr>
                <w:i/>
              </w:rPr>
            </w:pPr>
          </w:p>
        </w:tc>
      </w:tr>
    </w:tbl>
    <w:p w:rsidR="00A27083" w:rsidRPr="001B18B7" w:rsidRDefault="00A27083" w:rsidP="00A2708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692A09" w:rsidRDefault="00692A09" w:rsidP="00AC489D">
      <w:pPr>
        <w:pStyle w:val="a5"/>
        <w:ind w:firstLine="720"/>
        <w:jc w:val="center"/>
        <w:rPr>
          <w:b/>
          <w:bCs/>
          <w:i/>
        </w:rPr>
      </w:pPr>
    </w:p>
    <w:p w:rsidR="00692A09" w:rsidRDefault="00692A09" w:rsidP="00AC489D">
      <w:pPr>
        <w:pStyle w:val="a5"/>
        <w:ind w:firstLine="720"/>
        <w:jc w:val="center"/>
        <w:rPr>
          <w:b/>
          <w:bCs/>
          <w:i/>
        </w:rPr>
      </w:pPr>
    </w:p>
    <w:p w:rsidR="00692A09" w:rsidRDefault="00692A09" w:rsidP="00AC489D">
      <w:pPr>
        <w:pStyle w:val="a5"/>
        <w:ind w:firstLine="720"/>
        <w:jc w:val="center"/>
        <w:rPr>
          <w:b/>
          <w:bCs/>
          <w:i/>
        </w:rPr>
      </w:pPr>
    </w:p>
    <w:p w:rsidR="00F43051" w:rsidRDefault="00327438" w:rsidP="00AC489D">
      <w:pPr>
        <w:pStyle w:val="a5"/>
        <w:ind w:firstLine="72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2</w:t>
      </w:r>
      <w:r w:rsidR="00F43051">
        <w:rPr>
          <w:b/>
          <w:bCs/>
          <w:i/>
        </w:rPr>
        <w:t>. Результаты выполнения заданий части 1</w:t>
      </w:r>
    </w:p>
    <w:p w:rsidR="00573AA6" w:rsidRDefault="00F43051" w:rsidP="00573AA6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Средне</w:t>
      </w:r>
      <w:r w:rsidR="00362B7C">
        <w:rPr>
          <w:bCs/>
          <w:sz w:val="28"/>
        </w:rPr>
        <w:t xml:space="preserve">районный </w:t>
      </w:r>
      <w:r>
        <w:rPr>
          <w:bCs/>
          <w:sz w:val="28"/>
        </w:rPr>
        <w:t xml:space="preserve">общий балл </w:t>
      </w:r>
      <w:r w:rsidR="001627BB">
        <w:rPr>
          <w:bCs/>
          <w:sz w:val="28"/>
        </w:rPr>
        <w:t xml:space="preserve">за </w:t>
      </w:r>
      <w:r>
        <w:rPr>
          <w:bCs/>
          <w:sz w:val="28"/>
        </w:rPr>
        <w:t>выполнени</w:t>
      </w:r>
      <w:r w:rsidR="001627BB">
        <w:rPr>
          <w:bCs/>
          <w:sz w:val="28"/>
        </w:rPr>
        <w:t>е</w:t>
      </w:r>
      <w:r>
        <w:rPr>
          <w:bCs/>
          <w:sz w:val="28"/>
        </w:rPr>
        <w:t xml:space="preserve"> части 1 экзаменационной работы по </w:t>
      </w:r>
      <w:r w:rsidR="00EE4559">
        <w:rPr>
          <w:bCs/>
          <w:sz w:val="28"/>
        </w:rPr>
        <w:t>химии</w:t>
      </w:r>
      <w:r>
        <w:rPr>
          <w:bCs/>
          <w:sz w:val="28"/>
        </w:rPr>
        <w:t xml:space="preserve"> составил </w:t>
      </w:r>
      <w:r w:rsidR="00F73A5D">
        <w:rPr>
          <w:bCs/>
          <w:sz w:val="28"/>
        </w:rPr>
        <w:t>13 баллов</w:t>
      </w:r>
      <w:r w:rsidR="00DA19BC">
        <w:rPr>
          <w:bCs/>
          <w:sz w:val="28"/>
        </w:rPr>
        <w:t xml:space="preserve"> (максимум – 15)</w:t>
      </w:r>
      <w:r>
        <w:rPr>
          <w:bCs/>
          <w:sz w:val="28"/>
        </w:rPr>
        <w:t>.</w:t>
      </w:r>
      <w:r w:rsidR="00DA19BC">
        <w:rPr>
          <w:bCs/>
          <w:sz w:val="28"/>
        </w:rPr>
        <w:t xml:space="preserve"> Таким образом первая часть экзаменационной работы по химии выполнена на 86%.</w:t>
      </w:r>
    </w:p>
    <w:p w:rsidR="00573AA6" w:rsidRDefault="00FB045A" w:rsidP="00573AA6">
      <w:pPr>
        <w:pStyle w:val="a5"/>
        <w:ind w:firstLine="426"/>
      </w:pPr>
      <w:r>
        <w:t>П</w:t>
      </w:r>
      <w:r w:rsidR="00573AA6">
        <w:t>ервая часть экзаменационной работы, направлена на проверку достижения уровня базовой подготовки.</w:t>
      </w:r>
    </w:p>
    <w:p w:rsidR="00F43051" w:rsidRDefault="00F43051" w:rsidP="00573AA6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На диаграмме 1 представлено распределение среднего результата выполнения заданий по разделам содержания первой части работы.</w:t>
      </w:r>
    </w:p>
    <w:p w:rsidR="00F43051" w:rsidRPr="00AC489D" w:rsidRDefault="00F43051" w:rsidP="00F43051">
      <w:pPr>
        <w:ind w:firstLine="900"/>
        <w:jc w:val="right"/>
        <w:rPr>
          <w:bCs/>
          <w:i/>
        </w:rPr>
      </w:pPr>
      <w:r w:rsidRPr="00AC489D">
        <w:rPr>
          <w:bCs/>
          <w:i/>
        </w:rPr>
        <w:t>Диаграмма 1</w:t>
      </w:r>
    </w:p>
    <w:p w:rsidR="00F43051" w:rsidRDefault="00F43051" w:rsidP="00F43051">
      <w:pPr>
        <w:ind w:firstLine="900"/>
        <w:jc w:val="center"/>
        <w:rPr>
          <w:b/>
          <w:bCs/>
          <w:i/>
        </w:rPr>
      </w:pPr>
      <w:r w:rsidRPr="00AC489D">
        <w:rPr>
          <w:b/>
          <w:bCs/>
          <w:i/>
        </w:rPr>
        <w:t xml:space="preserve">Распределение показателей успешности выполнения части 1 </w:t>
      </w:r>
    </w:p>
    <w:p w:rsidR="00AC489D" w:rsidRDefault="00AC489D" w:rsidP="00F43051">
      <w:pPr>
        <w:ind w:firstLine="900"/>
        <w:jc w:val="center"/>
        <w:rPr>
          <w:b/>
          <w:bCs/>
          <w:i/>
        </w:rPr>
      </w:pPr>
      <w:r>
        <w:rPr>
          <w:b/>
          <w:bCs/>
          <w:i/>
        </w:rPr>
        <w:t>по разделам содержания (в%)</w:t>
      </w:r>
    </w:p>
    <w:p w:rsidR="00AC489D" w:rsidRDefault="00AC489D" w:rsidP="00F43051">
      <w:pPr>
        <w:ind w:firstLine="900"/>
        <w:jc w:val="center"/>
        <w:rPr>
          <w:b/>
          <w:bCs/>
          <w:i/>
        </w:rPr>
      </w:pPr>
    </w:p>
    <w:p w:rsidR="00AC489D" w:rsidRDefault="0044186E" w:rsidP="0059226B">
      <w:pPr>
        <w:ind w:firstLine="426"/>
        <w:rPr>
          <w:b/>
          <w:bCs/>
          <w:i/>
        </w:rPr>
      </w:pPr>
      <w:r>
        <w:rPr>
          <w:noProof/>
          <w:szCs w:val="28"/>
        </w:rPr>
        <w:drawing>
          <wp:inline distT="0" distB="0" distL="0" distR="0">
            <wp:extent cx="5734050" cy="27908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6F3A" w:rsidRPr="00F73A5D" w:rsidRDefault="00F43051" w:rsidP="005072B8">
      <w:pPr>
        <w:ind w:firstLine="426"/>
        <w:jc w:val="both"/>
        <w:rPr>
          <w:i/>
          <w:sz w:val="28"/>
          <w:szCs w:val="28"/>
        </w:rPr>
      </w:pPr>
      <w:r>
        <w:rPr>
          <w:bCs/>
          <w:sz w:val="28"/>
        </w:rPr>
        <w:t xml:space="preserve">В целом девятиклассники показали хороший результат выполнения заданий по всем </w:t>
      </w:r>
      <w:r w:rsidR="0069132B">
        <w:rPr>
          <w:bCs/>
          <w:sz w:val="28"/>
        </w:rPr>
        <w:t xml:space="preserve">содержательным разделам </w:t>
      </w:r>
      <w:r w:rsidR="00EE4559">
        <w:rPr>
          <w:bCs/>
          <w:sz w:val="28"/>
        </w:rPr>
        <w:t>химии</w:t>
      </w:r>
      <w:r w:rsidR="0069132B">
        <w:rPr>
          <w:bCs/>
          <w:sz w:val="28"/>
        </w:rPr>
        <w:t>.</w:t>
      </w:r>
      <w:r w:rsidR="00A376CA">
        <w:rPr>
          <w:bCs/>
          <w:sz w:val="28"/>
        </w:rPr>
        <w:t xml:space="preserve"> Все разделы выполнены в интервале ожидаемого уровня сложности.</w:t>
      </w:r>
      <w:r w:rsidR="0069132B">
        <w:rPr>
          <w:bCs/>
          <w:sz w:val="28"/>
        </w:rPr>
        <w:t xml:space="preserve"> Наиболее</w:t>
      </w:r>
      <w:r>
        <w:rPr>
          <w:bCs/>
          <w:sz w:val="28"/>
        </w:rPr>
        <w:t xml:space="preserve"> </w:t>
      </w:r>
      <w:r w:rsidR="0059226B">
        <w:rPr>
          <w:bCs/>
          <w:sz w:val="28"/>
        </w:rPr>
        <w:t>высокие</w:t>
      </w:r>
      <w:r w:rsidR="00286F3A">
        <w:rPr>
          <w:bCs/>
          <w:sz w:val="28"/>
        </w:rPr>
        <w:t xml:space="preserve"> результаты выпускники показ</w:t>
      </w:r>
      <w:r w:rsidR="005072B8">
        <w:rPr>
          <w:bCs/>
          <w:sz w:val="28"/>
        </w:rPr>
        <w:t>али</w:t>
      </w:r>
      <w:r w:rsidR="00286F3A">
        <w:rPr>
          <w:bCs/>
          <w:sz w:val="28"/>
        </w:rPr>
        <w:t xml:space="preserve"> по разделу </w:t>
      </w:r>
      <w:r w:rsidR="0059226B">
        <w:rPr>
          <w:bCs/>
          <w:sz w:val="28"/>
        </w:rPr>
        <w:t>«</w:t>
      </w:r>
      <w:r w:rsidR="00A376CA">
        <w:rPr>
          <w:i/>
          <w:sz w:val="28"/>
          <w:szCs w:val="28"/>
        </w:rPr>
        <w:t>Химическая реакция</w:t>
      </w:r>
      <w:r w:rsidR="0059226B">
        <w:rPr>
          <w:i/>
          <w:sz w:val="28"/>
          <w:szCs w:val="28"/>
        </w:rPr>
        <w:t>».</w:t>
      </w:r>
      <w:r w:rsidR="0059226B" w:rsidRPr="001B18B7">
        <w:rPr>
          <w:i/>
          <w:sz w:val="28"/>
          <w:szCs w:val="28"/>
        </w:rPr>
        <w:t xml:space="preserve"> </w:t>
      </w:r>
      <w:r w:rsidR="0059226B" w:rsidRPr="005072B8">
        <w:rPr>
          <w:bCs/>
          <w:sz w:val="28"/>
          <w:szCs w:val="28"/>
        </w:rPr>
        <w:t xml:space="preserve">Самый низкий процент выполнения </w:t>
      </w:r>
      <w:r w:rsidR="0059226B" w:rsidRPr="00A376CA">
        <w:rPr>
          <w:bCs/>
          <w:sz w:val="28"/>
          <w:szCs w:val="28"/>
        </w:rPr>
        <w:t>раздела</w:t>
      </w:r>
      <w:r w:rsidR="00286F3A" w:rsidRPr="00A376CA">
        <w:rPr>
          <w:bCs/>
          <w:sz w:val="28"/>
          <w:szCs w:val="28"/>
        </w:rPr>
        <w:t xml:space="preserve"> </w:t>
      </w:r>
      <w:r w:rsidR="0059226B" w:rsidRPr="00F73A5D">
        <w:rPr>
          <w:i/>
          <w:sz w:val="28"/>
          <w:szCs w:val="28"/>
        </w:rPr>
        <w:t>«</w:t>
      </w:r>
      <w:r w:rsidR="00F73A5D" w:rsidRPr="00F73A5D">
        <w:rPr>
          <w:i/>
          <w:color w:val="000000"/>
          <w:sz w:val="28"/>
          <w:szCs w:val="28"/>
        </w:rPr>
        <w:t>Элементарные основы неорганической химии. Представления об органических веществах</w:t>
      </w:r>
      <w:r w:rsidR="0059226B" w:rsidRPr="00F73A5D">
        <w:rPr>
          <w:i/>
          <w:sz w:val="28"/>
          <w:szCs w:val="28"/>
        </w:rPr>
        <w:t>».</w:t>
      </w:r>
    </w:p>
    <w:p w:rsidR="00081C7A" w:rsidRDefault="00081C7A" w:rsidP="00081C7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Ожидаемый результат выполнения для заданий базового уровня составляет 60-90%, повышенного уровня - 40-60%, высокого уровня - менее 40%. </w:t>
      </w:r>
    </w:p>
    <w:p w:rsidR="00081C7A" w:rsidRDefault="005072B8" w:rsidP="005072B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81C7A">
        <w:rPr>
          <w:color w:val="000000"/>
          <w:sz w:val="28"/>
          <w:szCs w:val="28"/>
        </w:rPr>
        <w:t xml:space="preserve">Блок 1 состоял из </w:t>
      </w:r>
      <w:r w:rsidR="00A376CA">
        <w:rPr>
          <w:color w:val="000000"/>
          <w:sz w:val="28"/>
          <w:szCs w:val="28"/>
        </w:rPr>
        <w:t>шести заданий</w:t>
      </w:r>
      <w:r w:rsidR="001950A0" w:rsidRPr="00081C7A">
        <w:rPr>
          <w:color w:val="000000"/>
          <w:sz w:val="28"/>
          <w:szCs w:val="28"/>
        </w:rPr>
        <w:t xml:space="preserve">. </w:t>
      </w:r>
    </w:p>
    <w:p w:rsidR="00A376CA" w:rsidRPr="001950A0" w:rsidRDefault="00A376CA" w:rsidP="00A376CA">
      <w:pPr>
        <w:widowControl w:val="0"/>
        <w:autoSpaceDE w:val="0"/>
        <w:autoSpaceDN w:val="0"/>
        <w:adjustRightInd w:val="0"/>
        <w:ind w:firstLine="426"/>
        <w:jc w:val="right"/>
        <w:rPr>
          <w:color w:val="000000"/>
        </w:rPr>
      </w:pPr>
      <w:r w:rsidRPr="001950A0">
        <w:rPr>
          <w:bCs/>
          <w:i/>
        </w:rPr>
        <w:t xml:space="preserve">Таблица </w:t>
      </w:r>
      <w:r>
        <w:rPr>
          <w:bCs/>
          <w:i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6013"/>
        <w:gridCol w:w="1632"/>
        <w:gridCol w:w="1496"/>
        <w:gridCol w:w="10"/>
      </w:tblGrid>
      <w:tr w:rsidR="00A376CA" w:rsidRPr="00BC5967" w:rsidTr="00F73A5D">
        <w:tc>
          <w:tcPr>
            <w:tcW w:w="5000" w:type="pct"/>
            <w:gridSpan w:val="5"/>
          </w:tcPr>
          <w:p w:rsidR="00A376CA" w:rsidRPr="00BC5967" w:rsidRDefault="00A376CA" w:rsidP="00A376CA">
            <w:pPr>
              <w:jc w:val="center"/>
              <w:rPr>
                <w:b/>
                <w:bCs/>
                <w:i/>
              </w:rPr>
            </w:pPr>
            <w:r w:rsidRPr="00BC5967">
              <w:rPr>
                <w:b/>
                <w:bCs/>
                <w:i/>
              </w:rPr>
              <w:t xml:space="preserve">Результаты выполнения заданий </w:t>
            </w:r>
            <w:r w:rsidRPr="001950A0">
              <w:rPr>
                <w:b/>
                <w:bCs/>
                <w:i/>
              </w:rPr>
              <w:t>раздела «</w:t>
            </w:r>
            <w:r>
              <w:rPr>
                <w:b/>
                <w:i/>
              </w:rPr>
              <w:t>Вещество</w:t>
            </w:r>
            <w:r w:rsidRPr="001950A0">
              <w:rPr>
                <w:b/>
                <w:bCs/>
                <w:i/>
              </w:rPr>
              <w:t>»</w:t>
            </w:r>
          </w:p>
        </w:tc>
      </w:tr>
      <w:tr w:rsidR="00A376CA" w:rsidRPr="00BC5967" w:rsidTr="00F73A5D">
        <w:trPr>
          <w:gridAfter w:val="1"/>
          <w:wAfter w:w="5" w:type="pct"/>
        </w:trPr>
        <w:tc>
          <w:tcPr>
            <w:tcW w:w="609" w:type="pct"/>
            <w:vMerge w:val="restart"/>
          </w:tcPr>
          <w:p w:rsidR="00A376CA" w:rsidRPr="00BC5967" w:rsidRDefault="00A376CA" w:rsidP="00F73A5D">
            <w:pPr>
              <w:jc w:val="center"/>
              <w:rPr>
                <w:bCs/>
              </w:rPr>
            </w:pPr>
            <w:r w:rsidRPr="00BC5967">
              <w:rPr>
                <w:bCs/>
              </w:rPr>
              <w:t>№ задания</w:t>
            </w:r>
          </w:p>
        </w:tc>
        <w:tc>
          <w:tcPr>
            <w:tcW w:w="2885" w:type="pct"/>
            <w:vMerge w:val="restart"/>
          </w:tcPr>
          <w:p w:rsidR="00A376CA" w:rsidRPr="00BC5967" w:rsidRDefault="00A376CA" w:rsidP="00F73A5D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Содержание задания</w:t>
            </w:r>
          </w:p>
        </w:tc>
        <w:tc>
          <w:tcPr>
            <w:tcW w:w="783" w:type="pct"/>
            <w:vMerge w:val="restart"/>
          </w:tcPr>
          <w:p w:rsidR="00A376CA" w:rsidRPr="00BC5967" w:rsidRDefault="00A376CA" w:rsidP="00F73A5D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Уровень сложности</w:t>
            </w:r>
          </w:p>
        </w:tc>
        <w:tc>
          <w:tcPr>
            <w:tcW w:w="718" w:type="pct"/>
          </w:tcPr>
          <w:p w:rsidR="00A376CA" w:rsidRPr="00BC5967" w:rsidRDefault="00A376CA" w:rsidP="00F73A5D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Результат</w:t>
            </w:r>
          </w:p>
        </w:tc>
      </w:tr>
      <w:tr w:rsidR="00A376CA" w:rsidRPr="00DE231D" w:rsidTr="00F73A5D">
        <w:tc>
          <w:tcPr>
            <w:tcW w:w="609" w:type="pct"/>
            <w:vMerge/>
          </w:tcPr>
          <w:p w:rsidR="00A376CA" w:rsidRPr="00BC5967" w:rsidRDefault="00A376CA" w:rsidP="00F73A5D">
            <w:pPr>
              <w:jc w:val="center"/>
              <w:rPr>
                <w:bCs/>
              </w:rPr>
            </w:pPr>
          </w:p>
        </w:tc>
        <w:tc>
          <w:tcPr>
            <w:tcW w:w="2885" w:type="pct"/>
            <w:vMerge/>
          </w:tcPr>
          <w:p w:rsidR="00A376CA" w:rsidRPr="00BC5967" w:rsidRDefault="00A376CA" w:rsidP="00F73A5D">
            <w:pPr>
              <w:jc w:val="center"/>
              <w:rPr>
                <w:bCs/>
              </w:rPr>
            </w:pPr>
          </w:p>
        </w:tc>
        <w:tc>
          <w:tcPr>
            <w:tcW w:w="783" w:type="pct"/>
            <w:vMerge/>
          </w:tcPr>
          <w:p w:rsidR="00A376CA" w:rsidRPr="00BC5967" w:rsidRDefault="00A376CA" w:rsidP="00F73A5D">
            <w:pPr>
              <w:jc w:val="center"/>
              <w:rPr>
                <w:bCs/>
              </w:rPr>
            </w:pPr>
          </w:p>
        </w:tc>
        <w:tc>
          <w:tcPr>
            <w:tcW w:w="723" w:type="pct"/>
            <w:gridSpan w:val="2"/>
          </w:tcPr>
          <w:p w:rsidR="00A376CA" w:rsidRPr="00DE231D" w:rsidRDefault="00A376CA" w:rsidP="00F73A5D">
            <w:pPr>
              <w:jc w:val="center"/>
              <w:rPr>
                <w:bCs/>
              </w:rPr>
            </w:pPr>
            <w:r w:rsidRPr="00DE231D">
              <w:rPr>
                <w:bCs/>
              </w:rPr>
              <w:t>2013</w:t>
            </w:r>
          </w:p>
        </w:tc>
      </w:tr>
      <w:tr w:rsidR="00DE231D" w:rsidRPr="00DE231D" w:rsidTr="00F73A5D">
        <w:tc>
          <w:tcPr>
            <w:tcW w:w="609" w:type="pct"/>
          </w:tcPr>
          <w:p w:rsidR="00DE231D" w:rsidRPr="00BC5967" w:rsidRDefault="00DE231D" w:rsidP="00F73A5D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А1</w:t>
            </w:r>
          </w:p>
        </w:tc>
        <w:tc>
          <w:tcPr>
            <w:tcW w:w="2885" w:type="pct"/>
          </w:tcPr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231D">
              <w:rPr>
                <w:color w:val="000000"/>
              </w:rPr>
              <w:t>Строение атома. Строение</w:t>
            </w:r>
            <w:r>
              <w:rPr>
                <w:color w:val="000000"/>
              </w:rPr>
              <w:t xml:space="preserve"> электронных </w:t>
            </w:r>
            <w:r w:rsidRPr="00DE231D">
              <w:rPr>
                <w:color w:val="000000"/>
              </w:rPr>
              <w:t>оболочек</w:t>
            </w:r>
          </w:p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231D">
              <w:rPr>
                <w:color w:val="000000"/>
              </w:rPr>
              <w:t>атомов первых 20 элементов</w:t>
            </w:r>
            <w:r>
              <w:rPr>
                <w:color w:val="000000"/>
              </w:rPr>
              <w:t xml:space="preserve"> Периодической </w:t>
            </w:r>
            <w:r w:rsidRPr="00DE231D">
              <w:rPr>
                <w:color w:val="000000"/>
              </w:rPr>
              <w:t>системы</w:t>
            </w:r>
          </w:p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231D">
              <w:rPr>
                <w:color w:val="000000"/>
              </w:rPr>
              <w:t>Д.И. Менделеева</w:t>
            </w:r>
          </w:p>
        </w:tc>
        <w:tc>
          <w:tcPr>
            <w:tcW w:w="783" w:type="pct"/>
          </w:tcPr>
          <w:p w:rsidR="00DE231D" w:rsidRPr="00BC5967" w:rsidRDefault="00DE231D" w:rsidP="00DE231D">
            <w:pPr>
              <w:jc w:val="center"/>
              <w:rPr>
                <w:bCs/>
              </w:rPr>
            </w:pPr>
            <w:r w:rsidRPr="00BC5967"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DE231D" w:rsidRPr="00DE231D" w:rsidRDefault="00DE231D" w:rsidP="00DE231D">
            <w:pPr>
              <w:jc w:val="center"/>
              <w:rPr>
                <w:bCs/>
              </w:rPr>
            </w:pPr>
            <w:r>
              <w:rPr>
                <w:color w:val="000000"/>
              </w:rPr>
              <w:t>97,6</w:t>
            </w:r>
            <w:r w:rsidRPr="00DE231D">
              <w:rPr>
                <w:color w:val="000000"/>
              </w:rPr>
              <w:t>%</w:t>
            </w:r>
          </w:p>
        </w:tc>
      </w:tr>
      <w:tr w:rsidR="00DE231D" w:rsidRPr="00DE231D" w:rsidTr="00F73A5D">
        <w:tc>
          <w:tcPr>
            <w:tcW w:w="609" w:type="pct"/>
          </w:tcPr>
          <w:p w:rsidR="00DE231D" w:rsidRDefault="00DE231D" w:rsidP="00F73A5D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2885" w:type="pct"/>
          </w:tcPr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231D">
              <w:rPr>
                <w:color w:val="000000"/>
              </w:rPr>
              <w:t>Периодический</w:t>
            </w:r>
            <w:r>
              <w:rPr>
                <w:color w:val="000000"/>
              </w:rPr>
              <w:t xml:space="preserve"> закон </w:t>
            </w:r>
            <w:r w:rsidRPr="00DE231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Периодическая </w:t>
            </w:r>
            <w:r w:rsidRPr="00DE231D">
              <w:rPr>
                <w:color w:val="000000"/>
              </w:rPr>
              <w:t>система</w:t>
            </w:r>
          </w:p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химических </w:t>
            </w:r>
            <w:r w:rsidRPr="00DE231D">
              <w:rPr>
                <w:color w:val="000000"/>
              </w:rPr>
              <w:t>элементов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Д.И. Менделеева</w:t>
            </w:r>
          </w:p>
        </w:tc>
        <w:tc>
          <w:tcPr>
            <w:tcW w:w="783" w:type="pct"/>
          </w:tcPr>
          <w:p w:rsidR="00DE231D" w:rsidRDefault="00DE231D" w:rsidP="00DE231D">
            <w:pPr>
              <w:jc w:val="center"/>
            </w:pPr>
            <w:r w:rsidRPr="004B767B"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DE231D" w:rsidRPr="00DE231D" w:rsidRDefault="00DE231D" w:rsidP="00DE231D">
            <w:pPr>
              <w:jc w:val="center"/>
              <w:rPr>
                <w:bCs/>
              </w:rPr>
            </w:pPr>
            <w:r>
              <w:rPr>
                <w:color w:val="000000"/>
              </w:rPr>
              <w:t>92,9</w:t>
            </w:r>
            <w:r w:rsidRPr="00A376CA">
              <w:rPr>
                <w:color w:val="000000"/>
              </w:rPr>
              <w:t>%</w:t>
            </w:r>
          </w:p>
        </w:tc>
      </w:tr>
      <w:tr w:rsidR="00DE231D" w:rsidRPr="00DE231D" w:rsidTr="00F73A5D">
        <w:tc>
          <w:tcPr>
            <w:tcW w:w="609" w:type="pct"/>
          </w:tcPr>
          <w:p w:rsidR="00DE231D" w:rsidRDefault="00DE231D" w:rsidP="00F73A5D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885" w:type="pct"/>
          </w:tcPr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Строение </w:t>
            </w:r>
            <w:r w:rsidRPr="00DE231D">
              <w:rPr>
                <w:color w:val="000000"/>
              </w:rPr>
              <w:t>молекул.</w:t>
            </w:r>
            <w:r>
              <w:rPr>
                <w:color w:val="000000"/>
              </w:rPr>
              <w:t xml:space="preserve"> Химическая </w:t>
            </w:r>
            <w:r w:rsidRPr="00DE231D">
              <w:rPr>
                <w:color w:val="000000"/>
              </w:rPr>
              <w:t>связь:</w:t>
            </w:r>
            <w:r>
              <w:rPr>
                <w:color w:val="000000"/>
              </w:rPr>
              <w:t xml:space="preserve"> ковалентная (полярная </w:t>
            </w:r>
            <w:r w:rsidRPr="00DE231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неполярная), </w:t>
            </w:r>
            <w:r w:rsidRPr="00DE231D">
              <w:rPr>
                <w:color w:val="000000"/>
              </w:rPr>
              <w:t>ионная,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металлическая</w:t>
            </w:r>
          </w:p>
        </w:tc>
        <w:tc>
          <w:tcPr>
            <w:tcW w:w="783" w:type="pct"/>
          </w:tcPr>
          <w:p w:rsidR="00DE231D" w:rsidRDefault="00DE231D" w:rsidP="00DE231D">
            <w:pPr>
              <w:jc w:val="center"/>
            </w:pPr>
            <w:r w:rsidRPr="004B767B"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DE231D" w:rsidRPr="00DE231D" w:rsidRDefault="00DE231D" w:rsidP="00DE231D">
            <w:pPr>
              <w:jc w:val="center"/>
              <w:rPr>
                <w:bCs/>
              </w:rPr>
            </w:pPr>
            <w:r w:rsidRPr="00A376CA">
              <w:rPr>
                <w:color w:val="000000"/>
              </w:rPr>
              <w:t>82</w:t>
            </w:r>
            <w:r>
              <w:rPr>
                <w:color w:val="000000"/>
              </w:rPr>
              <w:t>,1</w:t>
            </w:r>
            <w:r w:rsidRPr="00A376CA">
              <w:rPr>
                <w:color w:val="000000"/>
              </w:rPr>
              <w:t>%</w:t>
            </w:r>
          </w:p>
        </w:tc>
      </w:tr>
      <w:tr w:rsidR="00DE231D" w:rsidRPr="00DE231D" w:rsidTr="00F73A5D">
        <w:tc>
          <w:tcPr>
            <w:tcW w:w="609" w:type="pct"/>
          </w:tcPr>
          <w:p w:rsidR="00DE231D" w:rsidRDefault="00DE231D" w:rsidP="00F73A5D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А4</w:t>
            </w:r>
          </w:p>
        </w:tc>
        <w:tc>
          <w:tcPr>
            <w:tcW w:w="2885" w:type="pct"/>
          </w:tcPr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Валентность </w:t>
            </w:r>
            <w:r w:rsidRPr="00DE231D">
              <w:rPr>
                <w:color w:val="000000"/>
              </w:rPr>
              <w:t>химических</w:t>
            </w:r>
            <w:r>
              <w:rPr>
                <w:color w:val="000000"/>
              </w:rPr>
              <w:t xml:space="preserve"> элементов. </w:t>
            </w:r>
            <w:r w:rsidRPr="00DE231D">
              <w:rPr>
                <w:color w:val="000000"/>
              </w:rPr>
              <w:t>Степень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 xml:space="preserve">окисления     </w:t>
            </w:r>
            <w:r w:rsidRPr="00DE231D">
              <w:rPr>
                <w:color w:val="000000"/>
              </w:rPr>
              <w:lastRenderedPageBreak/>
              <w:t>химических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элементов</w:t>
            </w:r>
          </w:p>
        </w:tc>
        <w:tc>
          <w:tcPr>
            <w:tcW w:w="783" w:type="pct"/>
          </w:tcPr>
          <w:p w:rsidR="00DE231D" w:rsidRDefault="00DE231D" w:rsidP="00DE231D">
            <w:pPr>
              <w:jc w:val="center"/>
            </w:pPr>
            <w:r w:rsidRPr="004B767B">
              <w:rPr>
                <w:bCs/>
              </w:rPr>
              <w:lastRenderedPageBreak/>
              <w:t>Б</w:t>
            </w:r>
          </w:p>
        </w:tc>
        <w:tc>
          <w:tcPr>
            <w:tcW w:w="723" w:type="pct"/>
            <w:gridSpan w:val="2"/>
          </w:tcPr>
          <w:p w:rsidR="00DE231D" w:rsidRPr="00DE231D" w:rsidRDefault="00DE231D" w:rsidP="00DE231D">
            <w:pPr>
              <w:jc w:val="center"/>
              <w:rPr>
                <w:bCs/>
              </w:rPr>
            </w:pPr>
            <w:r>
              <w:rPr>
                <w:color w:val="000000"/>
              </w:rPr>
              <w:t>86,9</w:t>
            </w:r>
            <w:r w:rsidRPr="00A376CA">
              <w:rPr>
                <w:color w:val="000000"/>
              </w:rPr>
              <w:t>%</w:t>
            </w:r>
          </w:p>
        </w:tc>
      </w:tr>
      <w:tr w:rsidR="00DE231D" w:rsidRPr="00DE231D" w:rsidTr="00F73A5D">
        <w:tc>
          <w:tcPr>
            <w:tcW w:w="609" w:type="pct"/>
          </w:tcPr>
          <w:p w:rsidR="00DE231D" w:rsidRDefault="00DE231D" w:rsidP="00F73A5D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А5</w:t>
            </w:r>
          </w:p>
        </w:tc>
        <w:tc>
          <w:tcPr>
            <w:tcW w:w="2885" w:type="pct"/>
          </w:tcPr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Простые и </w:t>
            </w:r>
            <w:r w:rsidRPr="00DE231D">
              <w:rPr>
                <w:color w:val="000000"/>
              </w:rPr>
              <w:t>сложные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вещества. Основные классы</w:t>
            </w:r>
          </w:p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неорганических </w:t>
            </w:r>
            <w:r w:rsidRPr="00DE231D">
              <w:rPr>
                <w:color w:val="000000"/>
              </w:rPr>
              <w:t>веществ.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Номенклатура</w:t>
            </w:r>
          </w:p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231D">
              <w:rPr>
                <w:color w:val="000000"/>
              </w:rPr>
              <w:t>неорганических соединений</w:t>
            </w:r>
          </w:p>
        </w:tc>
        <w:tc>
          <w:tcPr>
            <w:tcW w:w="783" w:type="pct"/>
          </w:tcPr>
          <w:p w:rsidR="00DE231D" w:rsidRDefault="00DE231D" w:rsidP="00DE231D">
            <w:pPr>
              <w:jc w:val="center"/>
            </w:pPr>
            <w:r w:rsidRPr="004B767B"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DE231D" w:rsidRPr="00DE231D" w:rsidRDefault="00DE231D" w:rsidP="00DE231D">
            <w:pPr>
              <w:jc w:val="center"/>
              <w:rPr>
                <w:bCs/>
              </w:rPr>
            </w:pPr>
            <w:r>
              <w:rPr>
                <w:color w:val="000000"/>
              </w:rPr>
              <w:t>91,7</w:t>
            </w:r>
            <w:r w:rsidRPr="00A376CA">
              <w:rPr>
                <w:color w:val="000000"/>
              </w:rPr>
              <w:t>%</w:t>
            </w:r>
          </w:p>
        </w:tc>
      </w:tr>
      <w:tr w:rsidR="00A376CA" w:rsidRPr="00DE231D" w:rsidTr="00F73A5D">
        <w:tc>
          <w:tcPr>
            <w:tcW w:w="609" w:type="pct"/>
          </w:tcPr>
          <w:p w:rsidR="00A376CA" w:rsidRPr="00BC5967" w:rsidRDefault="00A376CA" w:rsidP="00F73A5D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А13</w:t>
            </w:r>
          </w:p>
        </w:tc>
        <w:tc>
          <w:tcPr>
            <w:tcW w:w="2885" w:type="pct"/>
          </w:tcPr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DE231D">
              <w:rPr>
                <w:color w:val="000000"/>
              </w:rPr>
              <w:t>Чистые вещества и смеси.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Правила безопасной работы в</w:t>
            </w:r>
            <w:r>
              <w:rPr>
                <w:color w:val="000000"/>
              </w:rPr>
              <w:t xml:space="preserve"> школьной </w:t>
            </w:r>
            <w:r w:rsidRPr="00DE231D">
              <w:rPr>
                <w:color w:val="000000"/>
              </w:rPr>
              <w:t>лаборатории.</w:t>
            </w:r>
            <w:r>
              <w:rPr>
                <w:color w:val="000000"/>
              </w:rPr>
              <w:t xml:space="preserve"> Лабораторная посуда </w:t>
            </w:r>
            <w:r w:rsidRPr="00DE231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оборудование. Человек в мире</w:t>
            </w:r>
            <w:r>
              <w:rPr>
                <w:color w:val="000000"/>
              </w:rPr>
              <w:t xml:space="preserve"> веществ, материалов </w:t>
            </w:r>
            <w:r w:rsidRPr="00DE231D">
              <w:rPr>
                <w:color w:val="000000"/>
              </w:rPr>
              <w:t>и</w:t>
            </w:r>
          </w:p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химических </w:t>
            </w:r>
            <w:r w:rsidRPr="00DE231D">
              <w:rPr>
                <w:color w:val="000000"/>
              </w:rPr>
              <w:t>реакций.</w:t>
            </w:r>
            <w:r>
              <w:rPr>
                <w:color w:val="000000"/>
              </w:rPr>
              <w:t xml:space="preserve"> Проблемы </w:t>
            </w:r>
            <w:r w:rsidRPr="00DE231D">
              <w:rPr>
                <w:color w:val="000000"/>
              </w:rPr>
              <w:t>безопасного</w:t>
            </w:r>
            <w:r>
              <w:rPr>
                <w:color w:val="000000"/>
              </w:rPr>
              <w:t xml:space="preserve"> использования веществ </w:t>
            </w:r>
            <w:r w:rsidRPr="00DE231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химических реакций </w:t>
            </w:r>
            <w:r w:rsidRPr="00DE231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повседневной </w:t>
            </w:r>
            <w:r w:rsidRPr="00DE231D">
              <w:rPr>
                <w:color w:val="000000"/>
              </w:rPr>
              <w:t>жизни.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Разделение смесей и очистка</w:t>
            </w:r>
          </w:p>
          <w:p w:rsidR="00DE231D" w:rsidRPr="00DE231D" w:rsidRDefault="00DE231D" w:rsidP="00DE231D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веществ. </w:t>
            </w:r>
            <w:r w:rsidRPr="00DE231D">
              <w:rPr>
                <w:color w:val="000000"/>
              </w:rPr>
              <w:t>Приготовление</w:t>
            </w:r>
            <w:r>
              <w:rPr>
                <w:color w:val="000000"/>
              </w:rPr>
              <w:t xml:space="preserve"> растворов. </w:t>
            </w:r>
            <w:r w:rsidRPr="00DE231D">
              <w:rPr>
                <w:color w:val="000000"/>
              </w:rPr>
              <w:t>Химическое</w:t>
            </w:r>
          </w:p>
          <w:p w:rsidR="00A376CA" w:rsidRPr="001950A0" w:rsidRDefault="00DE231D" w:rsidP="00DE231D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загрязнение </w:t>
            </w:r>
            <w:r w:rsidRPr="00DE231D">
              <w:rPr>
                <w:color w:val="000000"/>
              </w:rPr>
              <w:t>окружающей</w:t>
            </w:r>
            <w:r>
              <w:rPr>
                <w:color w:val="000000"/>
              </w:rPr>
              <w:t xml:space="preserve"> </w:t>
            </w:r>
            <w:r w:rsidRPr="00DE231D">
              <w:rPr>
                <w:color w:val="000000"/>
              </w:rPr>
              <w:t>среды и его последствия</w:t>
            </w:r>
          </w:p>
        </w:tc>
        <w:tc>
          <w:tcPr>
            <w:tcW w:w="783" w:type="pct"/>
          </w:tcPr>
          <w:p w:rsidR="00A376CA" w:rsidRDefault="00A376CA" w:rsidP="00DE231D">
            <w:pPr>
              <w:jc w:val="center"/>
            </w:pPr>
            <w:r w:rsidRPr="004B767B"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A376CA" w:rsidRPr="00DE231D" w:rsidRDefault="00A376CA" w:rsidP="00DE231D">
            <w:pPr>
              <w:jc w:val="center"/>
              <w:rPr>
                <w:color w:val="000000"/>
              </w:rPr>
            </w:pPr>
            <w:r w:rsidRPr="00DE231D">
              <w:rPr>
                <w:color w:val="000000"/>
              </w:rPr>
              <w:t>84,5%</w:t>
            </w:r>
          </w:p>
          <w:p w:rsidR="00A376CA" w:rsidRPr="00DE231D" w:rsidRDefault="00A376CA" w:rsidP="00DE231D">
            <w:pPr>
              <w:jc w:val="center"/>
              <w:rPr>
                <w:bCs/>
              </w:rPr>
            </w:pPr>
          </w:p>
        </w:tc>
      </w:tr>
      <w:tr w:rsidR="00A376CA" w:rsidRPr="00DE231D" w:rsidTr="00F73A5D">
        <w:tc>
          <w:tcPr>
            <w:tcW w:w="4277" w:type="pct"/>
            <w:gridSpan w:val="3"/>
          </w:tcPr>
          <w:p w:rsidR="00A376CA" w:rsidRPr="007A7635" w:rsidRDefault="00A376CA" w:rsidP="00F73A5D">
            <w:pPr>
              <w:jc w:val="center"/>
              <w:rPr>
                <w:b/>
                <w:bCs/>
                <w:i/>
              </w:rPr>
            </w:pPr>
            <w:r w:rsidRPr="007A7635">
              <w:rPr>
                <w:b/>
                <w:bCs/>
                <w:i/>
              </w:rPr>
              <w:t>Среднее по разделу</w:t>
            </w:r>
          </w:p>
        </w:tc>
        <w:tc>
          <w:tcPr>
            <w:tcW w:w="723" w:type="pct"/>
            <w:gridSpan w:val="2"/>
          </w:tcPr>
          <w:p w:rsidR="00A376CA" w:rsidRPr="007A7635" w:rsidRDefault="00A376CA" w:rsidP="00A376CA">
            <w:pPr>
              <w:jc w:val="center"/>
              <w:rPr>
                <w:b/>
                <w:i/>
                <w:color w:val="000000"/>
              </w:rPr>
            </w:pPr>
            <w:r w:rsidRPr="007A7635">
              <w:rPr>
                <w:b/>
                <w:i/>
                <w:color w:val="000000"/>
              </w:rPr>
              <w:t>89,3%</w:t>
            </w:r>
          </w:p>
          <w:p w:rsidR="00A376CA" w:rsidRPr="007A7635" w:rsidRDefault="00A376CA" w:rsidP="00F73A5D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A376CA" w:rsidRPr="00286F3A" w:rsidRDefault="00A376CA" w:rsidP="00A376CA">
      <w:pPr>
        <w:ind w:firstLine="720"/>
        <w:jc w:val="both"/>
        <w:rPr>
          <w:b/>
          <w:bCs/>
          <w:sz w:val="28"/>
        </w:rPr>
      </w:pPr>
    </w:p>
    <w:p w:rsidR="00957317" w:rsidRDefault="00957317" w:rsidP="005072B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Поскольку, основная доля выпускников всех ОУ показали достаточно высокие результаты при выполнении экзаменационной работы, в анализе не будут отражены лучшие результаты.</w:t>
      </w:r>
      <w:r w:rsidR="00092233">
        <w:rPr>
          <w:color w:val="000000"/>
          <w:sz w:val="28"/>
          <w:szCs w:val="28"/>
        </w:rPr>
        <w:t xml:space="preserve"> Не подлежат анализу и результаты ОУ, в которых сдавали химию 1-2 выпускника.</w:t>
      </w:r>
      <w:r>
        <w:rPr>
          <w:color w:val="000000"/>
          <w:sz w:val="28"/>
          <w:szCs w:val="28"/>
        </w:rPr>
        <w:t xml:space="preserve"> </w:t>
      </w:r>
    </w:p>
    <w:p w:rsidR="00081C7A" w:rsidRPr="002130E7" w:rsidRDefault="00957317" w:rsidP="002130E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заданий блока 1 испытывали серьезные затруднения в з</w:t>
      </w:r>
      <w:r w:rsidR="00092233">
        <w:rPr>
          <w:color w:val="000000"/>
          <w:sz w:val="28"/>
          <w:szCs w:val="28"/>
        </w:rPr>
        <w:t>аданиях</w:t>
      </w:r>
      <w:r>
        <w:rPr>
          <w:color w:val="000000"/>
          <w:sz w:val="28"/>
          <w:szCs w:val="28"/>
        </w:rPr>
        <w:t xml:space="preserve"> А</w:t>
      </w:r>
      <w:r w:rsidR="00092233">
        <w:rPr>
          <w:color w:val="000000"/>
          <w:sz w:val="28"/>
          <w:szCs w:val="28"/>
        </w:rPr>
        <w:t>3 и А13</w:t>
      </w:r>
      <w:r>
        <w:rPr>
          <w:color w:val="000000"/>
          <w:sz w:val="28"/>
          <w:szCs w:val="28"/>
        </w:rPr>
        <w:t xml:space="preserve"> выпускники МБОУ СОШ №5 (выполнение – 20%). </w:t>
      </w:r>
      <w:r w:rsidR="0009223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адние</w:t>
      </w:r>
      <w:r w:rsidR="00092233">
        <w:rPr>
          <w:color w:val="000000"/>
          <w:sz w:val="28"/>
          <w:szCs w:val="28"/>
        </w:rPr>
        <w:t xml:space="preserve"> А3</w:t>
      </w:r>
      <w:r>
        <w:rPr>
          <w:color w:val="000000"/>
          <w:sz w:val="28"/>
          <w:szCs w:val="28"/>
        </w:rPr>
        <w:t xml:space="preserve"> выпускники МБОУ СОШ п.Ждановский </w:t>
      </w:r>
      <w:r w:rsidR="00092233">
        <w:rPr>
          <w:color w:val="000000"/>
          <w:sz w:val="28"/>
          <w:szCs w:val="28"/>
        </w:rPr>
        <w:t xml:space="preserve">сделали на нижней допустимой границе – 60%. С таким </w:t>
      </w:r>
      <w:r w:rsidR="00092233" w:rsidRPr="002130E7">
        <w:rPr>
          <w:color w:val="000000"/>
          <w:sz w:val="28"/>
          <w:szCs w:val="28"/>
        </w:rPr>
        <w:t>же результатом – 60%, выполнено задание А4 выпускники МБОУ СОШ №5.</w:t>
      </w:r>
    </w:p>
    <w:p w:rsidR="00A207CF" w:rsidRPr="002130E7" w:rsidRDefault="00A207CF" w:rsidP="002130E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2130E7">
        <w:rPr>
          <w:bCs/>
          <w:color w:val="000000"/>
          <w:sz w:val="28"/>
          <w:szCs w:val="28"/>
        </w:rPr>
        <w:t>Второй блок «</w:t>
      </w:r>
      <w:r w:rsidR="00092233" w:rsidRPr="002130E7">
        <w:rPr>
          <w:bCs/>
          <w:color w:val="000000"/>
          <w:sz w:val="28"/>
          <w:szCs w:val="28"/>
        </w:rPr>
        <w:t>Химическая реакция</w:t>
      </w:r>
      <w:r w:rsidRPr="002130E7">
        <w:rPr>
          <w:bCs/>
          <w:color w:val="000000"/>
          <w:sz w:val="28"/>
          <w:szCs w:val="28"/>
        </w:rPr>
        <w:t>»</w:t>
      </w:r>
      <w:r w:rsidRPr="002130E7">
        <w:rPr>
          <w:color w:val="000000"/>
          <w:sz w:val="28"/>
          <w:szCs w:val="28"/>
        </w:rPr>
        <w:t xml:space="preserve"> был представлен </w:t>
      </w:r>
      <w:r w:rsidR="007A7635">
        <w:rPr>
          <w:color w:val="000000"/>
          <w:sz w:val="28"/>
          <w:szCs w:val="28"/>
        </w:rPr>
        <w:t>тремя</w:t>
      </w:r>
      <w:r w:rsidR="00092233" w:rsidRPr="002130E7">
        <w:rPr>
          <w:color w:val="000000"/>
          <w:sz w:val="28"/>
          <w:szCs w:val="28"/>
        </w:rPr>
        <w:t xml:space="preserve"> </w:t>
      </w:r>
      <w:r w:rsidRPr="002130E7">
        <w:rPr>
          <w:color w:val="000000"/>
          <w:sz w:val="28"/>
          <w:szCs w:val="28"/>
        </w:rPr>
        <w:t xml:space="preserve">заданиями, проверяющими </w:t>
      </w:r>
      <w:r w:rsidR="002130E7" w:rsidRPr="002130E7">
        <w:rPr>
          <w:color w:val="000000"/>
          <w:sz w:val="28"/>
          <w:szCs w:val="28"/>
        </w:rPr>
        <w:t>умения выпускников</w:t>
      </w:r>
      <w:r w:rsidR="002130E7">
        <w:rPr>
          <w:color w:val="000000"/>
          <w:sz w:val="28"/>
          <w:szCs w:val="28"/>
        </w:rPr>
        <w:t>:</w:t>
      </w:r>
      <w:r w:rsidR="002130E7" w:rsidRPr="002130E7">
        <w:rPr>
          <w:color w:val="000000"/>
          <w:sz w:val="28"/>
          <w:szCs w:val="28"/>
        </w:rPr>
        <w:t xml:space="preserve"> определять типы химических реакций, вид химической связи в соединениях, возможность протекания реакций ионного обмена; составлять уравнения химических реакций; характеризовать взаимосвязь между составом, строением и свойствами</w:t>
      </w:r>
      <w:r w:rsidR="002130E7">
        <w:rPr>
          <w:color w:val="000000"/>
          <w:sz w:val="28"/>
          <w:szCs w:val="28"/>
        </w:rPr>
        <w:t xml:space="preserve"> </w:t>
      </w:r>
      <w:r w:rsidR="002130E7" w:rsidRPr="002130E7">
        <w:rPr>
          <w:color w:val="000000"/>
          <w:sz w:val="28"/>
          <w:szCs w:val="28"/>
        </w:rPr>
        <w:t xml:space="preserve">неорганических веществ; </w:t>
      </w:r>
    </w:p>
    <w:p w:rsidR="0069132B" w:rsidRPr="001950A0" w:rsidRDefault="00F5226D" w:rsidP="005072B8">
      <w:pPr>
        <w:widowControl w:val="0"/>
        <w:autoSpaceDE w:val="0"/>
        <w:autoSpaceDN w:val="0"/>
        <w:adjustRightInd w:val="0"/>
        <w:ind w:firstLine="426"/>
        <w:jc w:val="right"/>
        <w:rPr>
          <w:color w:val="000000"/>
        </w:rPr>
      </w:pPr>
      <w:r w:rsidRPr="001950A0">
        <w:rPr>
          <w:bCs/>
          <w:i/>
        </w:rPr>
        <w:t xml:space="preserve">Таблица </w:t>
      </w:r>
      <w:r w:rsidR="00092233">
        <w:rPr>
          <w:bCs/>
          <w:i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6013"/>
        <w:gridCol w:w="1632"/>
        <w:gridCol w:w="1496"/>
        <w:gridCol w:w="10"/>
      </w:tblGrid>
      <w:tr w:rsidR="005072B8" w:rsidRPr="00BC5967" w:rsidTr="005072B8">
        <w:tc>
          <w:tcPr>
            <w:tcW w:w="5000" w:type="pct"/>
            <w:gridSpan w:val="5"/>
          </w:tcPr>
          <w:p w:rsidR="005072B8" w:rsidRPr="00BC5967" w:rsidRDefault="005072B8" w:rsidP="002130E7">
            <w:pPr>
              <w:jc w:val="center"/>
              <w:rPr>
                <w:b/>
                <w:bCs/>
                <w:i/>
              </w:rPr>
            </w:pPr>
            <w:r w:rsidRPr="00BC5967">
              <w:rPr>
                <w:b/>
                <w:bCs/>
                <w:i/>
              </w:rPr>
              <w:t xml:space="preserve">Результаты выполнения заданий </w:t>
            </w:r>
            <w:r w:rsidRPr="001950A0">
              <w:rPr>
                <w:b/>
                <w:bCs/>
                <w:i/>
              </w:rPr>
              <w:t>раздела «</w:t>
            </w:r>
            <w:r w:rsidR="002130E7">
              <w:rPr>
                <w:b/>
                <w:bCs/>
                <w:i/>
              </w:rPr>
              <w:t>Химическая реакция</w:t>
            </w:r>
            <w:r w:rsidRPr="001950A0">
              <w:rPr>
                <w:b/>
                <w:bCs/>
                <w:i/>
              </w:rPr>
              <w:t>»</w:t>
            </w:r>
          </w:p>
        </w:tc>
      </w:tr>
      <w:tr w:rsidR="005072B8" w:rsidRPr="00BC5967" w:rsidTr="005072B8">
        <w:trPr>
          <w:gridAfter w:val="1"/>
          <w:wAfter w:w="5" w:type="pct"/>
        </w:trPr>
        <w:tc>
          <w:tcPr>
            <w:tcW w:w="609" w:type="pct"/>
            <w:vMerge w:val="restart"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№ задания</w:t>
            </w:r>
          </w:p>
        </w:tc>
        <w:tc>
          <w:tcPr>
            <w:tcW w:w="2885" w:type="pct"/>
            <w:vMerge w:val="restart"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Содержание задания</w:t>
            </w:r>
          </w:p>
        </w:tc>
        <w:tc>
          <w:tcPr>
            <w:tcW w:w="783" w:type="pct"/>
            <w:vMerge w:val="restart"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Уровень сложности</w:t>
            </w:r>
          </w:p>
        </w:tc>
        <w:tc>
          <w:tcPr>
            <w:tcW w:w="718" w:type="pct"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Результат</w:t>
            </w:r>
          </w:p>
        </w:tc>
      </w:tr>
      <w:tr w:rsidR="005072B8" w:rsidRPr="00BC5967" w:rsidTr="005072B8">
        <w:tc>
          <w:tcPr>
            <w:tcW w:w="609" w:type="pct"/>
            <w:vMerge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</w:p>
        </w:tc>
        <w:tc>
          <w:tcPr>
            <w:tcW w:w="2885" w:type="pct"/>
            <w:vMerge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</w:p>
        </w:tc>
        <w:tc>
          <w:tcPr>
            <w:tcW w:w="783" w:type="pct"/>
            <w:vMerge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</w:p>
        </w:tc>
        <w:tc>
          <w:tcPr>
            <w:tcW w:w="723" w:type="pct"/>
            <w:gridSpan w:val="2"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130E7">
              <w:rPr>
                <w:bCs/>
              </w:rPr>
              <w:t>3</w:t>
            </w:r>
          </w:p>
        </w:tc>
      </w:tr>
      <w:tr w:rsidR="005072B8" w:rsidRPr="00BC5967" w:rsidTr="005072B8">
        <w:tc>
          <w:tcPr>
            <w:tcW w:w="609" w:type="pct"/>
          </w:tcPr>
          <w:p w:rsidR="005072B8" w:rsidRPr="00BC5967" w:rsidRDefault="001950A0" w:rsidP="001950A0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130E7">
              <w:rPr>
                <w:bCs/>
              </w:rPr>
              <w:t>6</w:t>
            </w:r>
          </w:p>
        </w:tc>
        <w:tc>
          <w:tcPr>
            <w:tcW w:w="2885" w:type="pct"/>
          </w:tcPr>
          <w:p w:rsidR="002130E7" w:rsidRPr="007A7635" w:rsidRDefault="002130E7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7A7635">
              <w:rPr>
                <w:color w:val="000000"/>
              </w:rPr>
              <w:t>Химическая реакция. Условия</w:t>
            </w:r>
            <w:r w:rsidR="007A7635">
              <w:rPr>
                <w:color w:val="000000"/>
              </w:rPr>
              <w:t xml:space="preserve"> и признаки </w:t>
            </w:r>
            <w:r w:rsidRPr="007A7635">
              <w:rPr>
                <w:color w:val="000000"/>
              </w:rPr>
              <w:t>протекания</w:t>
            </w:r>
          </w:p>
          <w:p w:rsidR="002130E7" w:rsidRPr="007A7635" w:rsidRDefault="007A7635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химических </w:t>
            </w:r>
            <w:r w:rsidR="002130E7" w:rsidRPr="007A7635">
              <w:rPr>
                <w:color w:val="000000"/>
              </w:rPr>
              <w:t>реакций.</w:t>
            </w:r>
            <w:r>
              <w:rPr>
                <w:color w:val="000000"/>
              </w:rPr>
              <w:t xml:space="preserve"> Химические </w:t>
            </w:r>
            <w:r w:rsidR="002130E7" w:rsidRPr="007A7635">
              <w:rPr>
                <w:color w:val="000000"/>
              </w:rPr>
              <w:t>уравнения.</w:t>
            </w:r>
            <w:r>
              <w:rPr>
                <w:color w:val="000000"/>
              </w:rPr>
              <w:t xml:space="preserve"> </w:t>
            </w:r>
            <w:r w:rsidR="002130E7" w:rsidRPr="007A7635">
              <w:rPr>
                <w:color w:val="000000"/>
              </w:rPr>
              <w:t>Сохранение массы веществ при</w:t>
            </w:r>
            <w:r>
              <w:rPr>
                <w:color w:val="000000"/>
              </w:rPr>
              <w:t xml:space="preserve"> химических </w:t>
            </w:r>
            <w:r w:rsidR="002130E7" w:rsidRPr="007A7635">
              <w:rPr>
                <w:color w:val="000000"/>
              </w:rPr>
              <w:t>реакциях.</w:t>
            </w:r>
          </w:p>
          <w:p w:rsidR="002130E7" w:rsidRPr="007A7635" w:rsidRDefault="007A7635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</w:t>
            </w:r>
            <w:r w:rsidR="002130E7" w:rsidRPr="007A7635">
              <w:rPr>
                <w:color w:val="000000"/>
              </w:rPr>
              <w:t>химических</w:t>
            </w:r>
            <w:r>
              <w:rPr>
                <w:color w:val="000000"/>
              </w:rPr>
              <w:t xml:space="preserve"> реакций по </w:t>
            </w:r>
            <w:r w:rsidR="002130E7" w:rsidRPr="007A7635">
              <w:rPr>
                <w:color w:val="000000"/>
              </w:rPr>
              <w:t>различным</w:t>
            </w:r>
          </w:p>
          <w:p w:rsidR="002130E7" w:rsidRPr="007A7635" w:rsidRDefault="002130E7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7A7635">
              <w:rPr>
                <w:color w:val="000000"/>
              </w:rPr>
              <w:t>признакам: числу и составу</w:t>
            </w:r>
            <w:r w:rsidR="007A7635">
              <w:rPr>
                <w:color w:val="000000"/>
              </w:rPr>
              <w:t xml:space="preserve"> исходных и </w:t>
            </w:r>
            <w:r w:rsidRPr="007A7635">
              <w:rPr>
                <w:color w:val="000000"/>
              </w:rPr>
              <w:t>полученных</w:t>
            </w:r>
          </w:p>
          <w:p w:rsidR="002130E7" w:rsidRPr="007A7635" w:rsidRDefault="002130E7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7A7635">
              <w:rPr>
                <w:color w:val="000000"/>
              </w:rPr>
              <w:t>веществ, изменению степеней</w:t>
            </w:r>
            <w:r w:rsidR="007A7635">
              <w:rPr>
                <w:color w:val="000000"/>
              </w:rPr>
              <w:t xml:space="preserve"> окисления </w:t>
            </w:r>
            <w:r w:rsidRPr="007A7635">
              <w:rPr>
                <w:color w:val="000000"/>
              </w:rPr>
              <w:t>химических</w:t>
            </w:r>
          </w:p>
          <w:p w:rsidR="005072B8" w:rsidRPr="007A7635" w:rsidRDefault="007A7635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элементов, поглощению </w:t>
            </w:r>
            <w:r w:rsidR="002130E7" w:rsidRPr="007A763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2130E7" w:rsidRPr="007A7635">
              <w:rPr>
                <w:color w:val="000000"/>
              </w:rPr>
              <w:t>выделению энергии</w:t>
            </w:r>
          </w:p>
        </w:tc>
        <w:tc>
          <w:tcPr>
            <w:tcW w:w="783" w:type="pct"/>
          </w:tcPr>
          <w:p w:rsidR="005072B8" w:rsidRPr="00BC5967" w:rsidRDefault="005072B8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5072B8" w:rsidRPr="00BC5967" w:rsidRDefault="007A7635" w:rsidP="00BC5967">
            <w:pPr>
              <w:jc w:val="center"/>
              <w:rPr>
                <w:bCs/>
              </w:rPr>
            </w:pPr>
            <w:r>
              <w:rPr>
                <w:bCs/>
              </w:rPr>
              <w:t>94%</w:t>
            </w:r>
          </w:p>
        </w:tc>
      </w:tr>
      <w:tr w:rsidR="002130E7" w:rsidRPr="00BC5967" w:rsidTr="005072B8">
        <w:tc>
          <w:tcPr>
            <w:tcW w:w="609" w:type="pct"/>
          </w:tcPr>
          <w:p w:rsidR="002130E7" w:rsidRDefault="002130E7" w:rsidP="001950A0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А7</w:t>
            </w:r>
          </w:p>
        </w:tc>
        <w:tc>
          <w:tcPr>
            <w:tcW w:w="2885" w:type="pct"/>
          </w:tcPr>
          <w:p w:rsidR="002130E7" w:rsidRPr="007A7635" w:rsidRDefault="002130E7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7A7635">
              <w:rPr>
                <w:color w:val="000000"/>
              </w:rPr>
              <w:t>Электролиты и неэлектролиты.</w:t>
            </w:r>
            <w:r w:rsidR="007A7635">
              <w:rPr>
                <w:color w:val="000000"/>
              </w:rPr>
              <w:t xml:space="preserve"> Катионы и </w:t>
            </w:r>
            <w:r w:rsidRPr="007A7635">
              <w:rPr>
                <w:color w:val="000000"/>
              </w:rPr>
              <w:t>анионы.</w:t>
            </w:r>
          </w:p>
          <w:p w:rsidR="002130E7" w:rsidRPr="007A7635" w:rsidRDefault="002130E7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7A7635">
              <w:rPr>
                <w:color w:val="000000"/>
              </w:rPr>
              <w:t>Электролитическая</w:t>
            </w:r>
            <w:r w:rsidR="007A7635">
              <w:rPr>
                <w:color w:val="000000"/>
              </w:rPr>
              <w:t xml:space="preserve"> </w:t>
            </w:r>
            <w:r w:rsidRPr="007A7635">
              <w:rPr>
                <w:color w:val="000000"/>
              </w:rPr>
              <w:t>диссоциация кислот, щелочей и</w:t>
            </w:r>
          </w:p>
          <w:p w:rsidR="002130E7" w:rsidRPr="007A7635" w:rsidRDefault="002130E7" w:rsidP="007A7635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</w:rPr>
            </w:pPr>
            <w:r w:rsidRPr="007A7635">
              <w:rPr>
                <w:color w:val="000000"/>
              </w:rPr>
              <w:t>солей (средних)</w:t>
            </w:r>
          </w:p>
        </w:tc>
        <w:tc>
          <w:tcPr>
            <w:tcW w:w="783" w:type="pct"/>
          </w:tcPr>
          <w:p w:rsidR="002130E7" w:rsidRPr="00BC5967" w:rsidRDefault="002130E7" w:rsidP="00BC5967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2130E7" w:rsidRDefault="007A7635" w:rsidP="00BC5967">
            <w:pPr>
              <w:jc w:val="center"/>
              <w:rPr>
                <w:bCs/>
              </w:rPr>
            </w:pPr>
            <w:r>
              <w:rPr>
                <w:bCs/>
              </w:rPr>
              <w:t>86,9%</w:t>
            </w:r>
          </w:p>
        </w:tc>
      </w:tr>
      <w:tr w:rsidR="002130E7" w:rsidRPr="00BC5967" w:rsidTr="005072B8">
        <w:tc>
          <w:tcPr>
            <w:tcW w:w="609" w:type="pct"/>
          </w:tcPr>
          <w:p w:rsidR="002130E7" w:rsidRDefault="002130E7" w:rsidP="001950A0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А8</w:t>
            </w:r>
          </w:p>
        </w:tc>
        <w:tc>
          <w:tcPr>
            <w:tcW w:w="2885" w:type="pct"/>
          </w:tcPr>
          <w:p w:rsidR="002130E7" w:rsidRPr="007A7635" w:rsidRDefault="007A7635" w:rsidP="007A7635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7A7635">
              <w:rPr>
                <w:color w:val="000000"/>
              </w:rPr>
              <w:t>Реакции ионного обмена и</w:t>
            </w:r>
            <w:r>
              <w:rPr>
                <w:color w:val="000000"/>
              </w:rPr>
              <w:t xml:space="preserve"> </w:t>
            </w:r>
            <w:r w:rsidRPr="007A7635">
              <w:rPr>
                <w:color w:val="000000"/>
              </w:rPr>
              <w:t>условия их осуществления</w:t>
            </w:r>
          </w:p>
        </w:tc>
        <w:tc>
          <w:tcPr>
            <w:tcW w:w="783" w:type="pct"/>
          </w:tcPr>
          <w:p w:rsidR="002130E7" w:rsidRPr="00BC5967" w:rsidRDefault="002130E7" w:rsidP="00BC5967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23" w:type="pct"/>
            <w:gridSpan w:val="2"/>
          </w:tcPr>
          <w:p w:rsidR="002130E7" w:rsidRDefault="007A7635" w:rsidP="00BC5967">
            <w:pPr>
              <w:jc w:val="center"/>
              <w:rPr>
                <w:bCs/>
              </w:rPr>
            </w:pPr>
            <w:r>
              <w:rPr>
                <w:bCs/>
              </w:rPr>
              <w:t>89,3%</w:t>
            </w:r>
          </w:p>
        </w:tc>
      </w:tr>
      <w:tr w:rsidR="005072B8" w:rsidRPr="00286F3A" w:rsidTr="005072B8">
        <w:tc>
          <w:tcPr>
            <w:tcW w:w="4277" w:type="pct"/>
            <w:gridSpan w:val="3"/>
          </w:tcPr>
          <w:p w:rsidR="005072B8" w:rsidRPr="007A7635" w:rsidRDefault="005072B8" w:rsidP="00BC5967">
            <w:pPr>
              <w:jc w:val="center"/>
              <w:rPr>
                <w:b/>
                <w:bCs/>
                <w:i/>
              </w:rPr>
            </w:pPr>
            <w:r w:rsidRPr="007A7635">
              <w:rPr>
                <w:b/>
                <w:bCs/>
                <w:i/>
              </w:rPr>
              <w:t>Среднее по разделу</w:t>
            </w:r>
          </w:p>
        </w:tc>
        <w:tc>
          <w:tcPr>
            <w:tcW w:w="723" w:type="pct"/>
            <w:gridSpan w:val="2"/>
          </w:tcPr>
          <w:p w:rsidR="005072B8" w:rsidRPr="007A7635" w:rsidRDefault="007A7635" w:rsidP="00BC5967">
            <w:pPr>
              <w:jc w:val="center"/>
              <w:rPr>
                <w:b/>
                <w:i/>
                <w:color w:val="000000"/>
              </w:rPr>
            </w:pPr>
            <w:r w:rsidRPr="007A7635">
              <w:rPr>
                <w:b/>
                <w:i/>
                <w:color w:val="000000"/>
              </w:rPr>
              <w:t>90,1%</w:t>
            </w:r>
          </w:p>
        </w:tc>
      </w:tr>
    </w:tbl>
    <w:p w:rsidR="00154714" w:rsidRPr="00286F3A" w:rsidRDefault="00154714" w:rsidP="00154714">
      <w:pPr>
        <w:ind w:firstLine="720"/>
        <w:jc w:val="both"/>
        <w:rPr>
          <w:b/>
          <w:bCs/>
          <w:sz w:val="28"/>
        </w:rPr>
      </w:pPr>
    </w:p>
    <w:p w:rsidR="00154714" w:rsidRPr="00245AAB" w:rsidRDefault="007A7635" w:rsidP="00245AAB">
      <w:pPr>
        <w:ind w:firstLine="426"/>
        <w:jc w:val="both"/>
        <w:rPr>
          <w:bCs/>
          <w:sz w:val="28"/>
          <w:szCs w:val="28"/>
        </w:rPr>
      </w:pPr>
      <w:r w:rsidRPr="00245AAB">
        <w:rPr>
          <w:bCs/>
          <w:sz w:val="28"/>
          <w:szCs w:val="28"/>
        </w:rPr>
        <w:t xml:space="preserve">Выпускники успешно справились с заданиями данного блока. Только обучающиеся МБОУ СОШ п.Ждановский выполнили задание А8 на нижнем пороге прогнозируемого уровня сложности (60%). </w:t>
      </w:r>
    </w:p>
    <w:p w:rsidR="00A207CF" w:rsidRPr="00245AAB" w:rsidRDefault="00A207CF" w:rsidP="00245AA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245AAB">
        <w:rPr>
          <w:bCs/>
          <w:color w:val="000000"/>
          <w:sz w:val="28"/>
          <w:szCs w:val="28"/>
        </w:rPr>
        <w:t xml:space="preserve">Третий </w:t>
      </w:r>
      <w:r w:rsidR="00947296">
        <w:rPr>
          <w:bCs/>
          <w:color w:val="000000"/>
          <w:sz w:val="28"/>
          <w:szCs w:val="28"/>
        </w:rPr>
        <w:t>раздел</w:t>
      </w:r>
      <w:r w:rsidRPr="00245AAB">
        <w:rPr>
          <w:bCs/>
          <w:color w:val="000000"/>
          <w:sz w:val="28"/>
          <w:szCs w:val="28"/>
        </w:rPr>
        <w:t xml:space="preserve"> «</w:t>
      </w:r>
      <w:r w:rsidR="00245AAB" w:rsidRPr="00245AAB">
        <w:rPr>
          <w:color w:val="000000"/>
          <w:sz w:val="28"/>
          <w:szCs w:val="28"/>
        </w:rPr>
        <w:t xml:space="preserve">Элементарные основы неорганической химии. Представления об </w:t>
      </w:r>
      <w:r w:rsidR="00245AAB" w:rsidRPr="00245AAB">
        <w:rPr>
          <w:color w:val="000000"/>
          <w:sz w:val="28"/>
          <w:szCs w:val="28"/>
        </w:rPr>
        <w:lastRenderedPageBreak/>
        <w:t>органических веществах</w:t>
      </w:r>
      <w:r w:rsidRPr="00245AAB">
        <w:rPr>
          <w:bCs/>
          <w:color w:val="000000"/>
          <w:sz w:val="28"/>
          <w:szCs w:val="28"/>
        </w:rPr>
        <w:t xml:space="preserve">» </w:t>
      </w:r>
      <w:r w:rsidRPr="00245AAB">
        <w:rPr>
          <w:color w:val="000000"/>
          <w:sz w:val="28"/>
          <w:szCs w:val="28"/>
        </w:rPr>
        <w:t xml:space="preserve">содержит </w:t>
      </w:r>
      <w:r w:rsidR="00684542">
        <w:rPr>
          <w:color w:val="000000"/>
          <w:sz w:val="28"/>
          <w:szCs w:val="28"/>
        </w:rPr>
        <w:t>четыре задания, контролирующих</w:t>
      </w:r>
      <w:r w:rsidRPr="00245AAB">
        <w:rPr>
          <w:color w:val="000000"/>
          <w:sz w:val="28"/>
          <w:szCs w:val="28"/>
        </w:rPr>
        <w:t xml:space="preserve"> </w:t>
      </w:r>
      <w:r w:rsidR="00245AAB" w:rsidRPr="00245AAB">
        <w:rPr>
          <w:color w:val="000000"/>
          <w:sz w:val="28"/>
          <w:szCs w:val="28"/>
        </w:rPr>
        <w:t>у</w:t>
      </w:r>
      <w:r w:rsidR="00245AAB">
        <w:rPr>
          <w:color w:val="000000"/>
          <w:sz w:val="28"/>
          <w:szCs w:val="28"/>
        </w:rPr>
        <w:t>м</w:t>
      </w:r>
      <w:r w:rsidR="00245AAB" w:rsidRPr="00245AAB">
        <w:rPr>
          <w:color w:val="000000"/>
          <w:sz w:val="28"/>
          <w:szCs w:val="28"/>
        </w:rPr>
        <w:t>ения</w:t>
      </w:r>
      <w:r w:rsidR="00245AAB">
        <w:rPr>
          <w:color w:val="000000"/>
          <w:sz w:val="28"/>
          <w:szCs w:val="28"/>
        </w:rPr>
        <w:t>:</w:t>
      </w:r>
      <w:r w:rsidR="00245AAB" w:rsidRPr="00245AAB">
        <w:rPr>
          <w:color w:val="000000"/>
          <w:sz w:val="28"/>
          <w:szCs w:val="28"/>
        </w:rPr>
        <w:t xml:space="preserve"> объяснять закономерности</w:t>
      </w:r>
      <w:r w:rsidR="00245AAB">
        <w:rPr>
          <w:color w:val="000000"/>
          <w:sz w:val="28"/>
          <w:szCs w:val="28"/>
        </w:rPr>
        <w:t xml:space="preserve"> изменения строения атомов, </w:t>
      </w:r>
      <w:r w:rsidR="00245AAB" w:rsidRPr="00245AAB">
        <w:rPr>
          <w:color w:val="000000"/>
          <w:sz w:val="28"/>
          <w:szCs w:val="28"/>
        </w:rPr>
        <w:t>свойств</w:t>
      </w:r>
      <w:r w:rsidR="00245AAB">
        <w:rPr>
          <w:color w:val="000000"/>
          <w:sz w:val="28"/>
          <w:szCs w:val="28"/>
        </w:rPr>
        <w:t xml:space="preserve"> </w:t>
      </w:r>
      <w:r w:rsidR="00245AAB" w:rsidRPr="00245AAB">
        <w:rPr>
          <w:color w:val="000000"/>
          <w:sz w:val="28"/>
          <w:szCs w:val="28"/>
        </w:rPr>
        <w:t>элементов в пределах малых периодов и главных подгрупп, а</w:t>
      </w:r>
      <w:r w:rsidR="00245AAB">
        <w:rPr>
          <w:color w:val="000000"/>
          <w:sz w:val="28"/>
          <w:szCs w:val="28"/>
        </w:rPr>
        <w:t xml:space="preserve"> </w:t>
      </w:r>
      <w:r w:rsidR="00245AAB" w:rsidRPr="00245AAB">
        <w:rPr>
          <w:color w:val="000000"/>
          <w:sz w:val="28"/>
          <w:szCs w:val="28"/>
        </w:rPr>
        <w:t>также свойства образуемых ими высших оксидов; характеризовать взаимосвязь между составом, строением и свойствами</w:t>
      </w:r>
      <w:r w:rsidR="00245AAB">
        <w:rPr>
          <w:color w:val="000000"/>
          <w:sz w:val="28"/>
          <w:szCs w:val="28"/>
        </w:rPr>
        <w:t xml:space="preserve"> </w:t>
      </w:r>
      <w:r w:rsidR="00245AAB" w:rsidRPr="00245AAB">
        <w:rPr>
          <w:color w:val="000000"/>
          <w:sz w:val="28"/>
          <w:szCs w:val="28"/>
        </w:rPr>
        <w:t>неорганических веществ, химические свойства основных классов неорганических</w:t>
      </w:r>
      <w:r w:rsidR="00245AAB">
        <w:rPr>
          <w:color w:val="000000"/>
          <w:sz w:val="28"/>
          <w:szCs w:val="28"/>
        </w:rPr>
        <w:t xml:space="preserve"> </w:t>
      </w:r>
      <w:r w:rsidR="00245AAB" w:rsidRPr="00245AAB">
        <w:rPr>
          <w:color w:val="000000"/>
          <w:sz w:val="28"/>
          <w:szCs w:val="28"/>
        </w:rPr>
        <w:t>веществ (оксидов, кислот, оснований и солей);</w:t>
      </w:r>
    </w:p>
    <w:p w:rsidR="00BD7F78" w:rsidRPr="00AC489D" w:rsidRDefault="00BD7F78" w:rsidP="00BD7F78">
      <w:pPr>
        <w:ind w:firstLine="720"/>
        <w:jc w:val="right"/>
        <w:rPr>
          <w:bCs/>
          <w:i/>
        </w:rPr>
      </w:pPr>
      <w:r w:rsidRPr="00AC489D">
        <w:rPr>
          <w:bCs/>
          <w:i/>
        </w:rPr>
        <w:t>Таблиц</w:t>
      </w:r>
      <w:r w:rsidR="00245AAB">
        <w:rPr>
          <w:bCs/>
          <w:i/>
        </w:rPr>
        <w:t>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5634"/>
        <w:gridCol w:w="1682"/>
        <w:gridCol w:w="1801"/>
      </w:tblGrid>
      <w:tr w:rsidR="00E64F4C" w:rsidRPr="00BC5967" w:rsidTr="00E64F4C">
        <w:tc>
          <w:tcPr>
            <w:tcW w:w="5000" w:type="pct"/>
            <w:gridSpan w:val="4"/>
          </w:tcPr>
          <w:p w:rsidR="00E64F4C" w:rsidRPr="00BC5967" w:rsidRDefault="00E64F4C" w:rsidP="00BC5967">
            <w:pPr>
              <w:jc w:val="center"/>
              <w:rPr>
                <w:b/>
                <w:bCs/>
                <w:i/>
              </w:rPr>
            </w:pPr>
            <w:r w:rsidRPr="00BC5967">
              <w:rPr>
                <w:b/>
                <w:bCs/>
                <w:i/>
              </w:rPr>
              <w:t>Результат выполнения заданий раздела</w:t>
            </w:r>
          </w:p>
          <w:p w:rsidR="00E64F4C" w:rsidRPr="00684542" w:rsidRDefault="00684542" w:rsidP="00BC5967">
            <w:pPr>
              <w:jc w:val="center"/>
              <w:rPr>
                <w:b/>
                <w:bCs/>
                <w:i/>
              </w:rPr>
            </w:pPr>
            <w:r w:rsidRPr="00684542">
              <w:rPr>
                <w:b/>
                <w:bCs/>
                <w:i/>
                <w:color w:val="000000"/>
              </w:rPr>
              <w:t>«</w:t>
            </w:r>
            <w:r w:rsidRPr="00684542">
              <w:rPr>
                <w:b/>
                <w:i/>
                <w:color w:val="000000"/>
              </w:rPr>
              <w:t>Элементарные основы неорганической химии. Представления об органических веществах</w:t>
            </w:r>
            <w:r w:rsidRPr="00684542">
              <w:rPr>
                <w:b/>
                <w:bCs/>
                <w:i/>
                <w:color w:val="000000"/>
              </w:rPr>
              <w:t>»</w:t>
            </w:r>
          </w:p>
        </w:tc>
      </w:tr>
      <w:tr w:rsidR="00E64F4C" w:rsidRPr="00BC5967" w:rsidTr="00E64F4C">
        <w:tc>
          <w:tcPr>
            <w:tcW w:w="626" w:type="pct"/>
            <w:vMerge w:val="restart"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№ задания</w:t>
            </w:r>
          </w:p>
        </w:tc>
        <w:tc>
          <w:tcPr>
            <w:tcW w:w="2703" w:type="pct"/>
            <w:vMerge w:val="restart"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Содержание задания</w:t>
            </w:r>
          </w:p>
        </w:tc>
        <w:tc>
          <w:tcPr>
            <w:tcW w:w="807" w:type="pct"/>
            <w:vMerge w:val="restart"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Уровень сложности</w:t>
            </w:r>
          </w:p>
        </w:tc>
        <w:tc>
          <w:tcPr>
            <w:tcW w:w="864" w:type="pct"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Результат</w:t>
            </w:r>
          </w:p>
        </w:tc>
      </w:tr>
      <w:tr w:rsidR="00E64F4C" w:rsidRPr="00BC5967" w:rsidTr="00E64F4C">
        <w:tc>
          <w:tcPr>
            <w:tcW w:w="626" w:type="pct"/>
            <w:vMerge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</w:p>
        </w:tc>
        <w:tc>
          <w:tcPr>
            <w:tcW w:w="2703" w:type="pct"/>
            <w:vMerge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</w:p>
        </w:tc>
        <w:tc>
          <w:tcPr>
            <w:tcW w:w="807" w:type="pct"/>
            <w:vMerge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</w:p>
        </w:tc>
        <w:tc>
          <w:tcPr>
            <w:tcW w:w="864" w:type="pct"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</w:tr>
      <w:tr w:rsidR="00E64F4C" w:rsidRPr="00BC5967" w:rsidTr="00E64F4C">
        <w:tc>
          <w:tcPr>
            <w:tcW w:w="626" w:type="pct"/>
          </w:tcPr>
          <w:p w:rsidR="00E64F4C" w:rsidRPr="00BC5967" w:rsidRDefault="00E64F4C" w:rsidP="00E64F4C">
            <w:pPr>
              <w:ind w:left="360"/>
              <w:rPr>
                <w:bCs/>
              </w:rPr>
            </w:pPr>
            <w:r>
              <w:rPr>
                <w:bCs/>
              </w:rPr>
              <w:t>А</w:t>
            </w:r>
            <w:r w:rsidR="00245AAB">
              <w:rPr>
                <w:bCs/>
              </w:rPr>
              <w:t>9</w:t>
            </w:r>
          </w:p>
        </w:tc>
        <w:tc>
          <w:tcPr>
            <w:tcW w:w="2703" w:type="pct"/>
          </w:tcPr>
          <w:p w:rsidR="00E64F4C" w:rsidRPr="00245AAB" w:rsidRDefault="00245AAB" w:rsidP="00245AAB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245AAB">
              <w:rPr>
                <w:color w:val="000000"/>
              </w:rPr>
              <w:t>Химические свойства простых</w:t>
            </w:r>
            <w:r>
              <w:rPr>
                <w:color w:val="000000"/>
              </w:rPr>
              <w:t xml:space="preserve"> веществ: металлов </w:t>
            </w:r>
            <w:r w:rsidRPr="00245AA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245AAB">
              <w:rPr>
                <w:color w:val="000000"/>
              </w:rPr>
              <w:t>неметаллов</w:t>
            </w:r>
          </w:p>
        </w:tc>
        <w:tc>
          <w:tcPr>
            <w:tcW w:w="807" w:type="pct"/>
          </w:tcPr>
          <w:p w:rsidR="00E64F4C" w:rsidRPr="00BC5967" w:rsidRDefault="00E64F4C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Б</w:t>
            </w:r>
          </w:p>
        </w:tc>
        <w:tc>
          <w:tcPr>
            <w:tcW w:w="864" w:type="pct"/>
          </w:tcPr>
          <w:p w:rsidR="00E64F4C" w:rsidRPr="00AA7258" w:rsidRDefault="00684542" w:rsidP="00BC5967">
            <w:pPr>
              <w:jc w:val="center"/>
              <w:rPr>
                <w:bCs/>
              </w:rPr>
            </w:pPr>
            <w:r>
              <w:rPr>
                <w:bCs/>
              </w:rPr>
              <w:t>84,5%</w:t>
            </w:r>
          </w:p>
        </w:tc>
      </w:tr>
      <w:tr w:rsidR="00E64F4C" w:rsidRPr="00BC5967" w:rsidTr="00E64F4C">
        <w:tc>
          <w:tcPr>
            <w:tcW w:w="626" w:type="pct"/>
          </w:tcPr>
          <w:p w:rsidR="00E64F4C" w:rsidRPr="00BC5967" w:rsidRDefault="00E64F4C" w:rsidP="00E64F4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45AAB">
              <w:rPr>
                <w:bCs/>
              </w:rPr>
              <w:t>10</w:t>
            </w:r>
          </w:p>
        </w:tc>
        <w:tc>
          <w:tcPr>
            <w:tcW w:w="2703" w:type="pct"/>
          </w:tcPr>
          <w:p w:rsidR="00E64F4C" w:rsidRPr="00245AAB" w:rsidRDefault="00245AAB" w:rsidP="00245AAB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245AAB">
              <w:rPr>
                <w:color w:val="000000"/>
              </w:rPr>
              <w:t>Химические свойства оксидов:</w:t>
            </w:r>
            <w:r>
              <w:rPr>
                <w:color w:val="000000"/>
              </w:rPr>
              <w:t xml:space="preserve"> основных, </w:t>
            </w:r>
            <w:r w:rsidRPr="00245AAB">
              <w:rPr>
                <w:color w:val="000000"/>
              </w:rPr>
              <w:t>амфотерных,</w:t>
            </w:r>
            <w:r>
              <w:rPr>
                <w:color w:val="000000"/>
              </w:rPr>
              <w:t xml:space="preserve"> </w:t>
            </w:r>
            <w:r w:rsidRPr="00245AAB">
              <w:rPr>
                <w:color w:val="000000"/>
              </w:rPr>
              <w:t>кислотных</w:t>
            </w:r>
          </w:p>
        </w:tc>
        <w:tc>
          <w:tcPr>
            <w:tcW w:w="807" w:type="pct"/>
          </w:tcPr>
          <w:p w:rsidR="00E64F4C" w:rsidRDefault="00E64F4C" w:rsidP="00E64F4C">
            <w:pPr>
              <w:jc w:val="center"/>
            </w:pPr>
            <w:r w:rsidRPr="003A4A19">
              <w:rPr>
                <w:bCs/>
              </w:rPr>
              <w:t>Б</w:t>
            </w:r>
          </w:p>
        </w:tc>
        <w:tc>
          <w:tcPr>
            <w:tcW w:w="864" w:type="pct"/>
          </w:tcPr>
          <w:p w:rsidR="00E64F4C" w:rsidRPr="00AA7258" w:rsidRDefault="00684542" w:rsidP="00BC5967">
            <w:pPr>
              <w:jc w:val="center"/>
              <w:rPr>
                <w:bCs/>
              </w:rPr>
            </w:pPr>
            <w:r>
              <w:rPr>
                <w:bCs/>
              </w:rPr>
              <w:t>77,4%</w:t>
            </w:r>
          </w:p>
        </w:tc>
      </w:tr>
      <w:tr w:rsidR="00E64F4C" w:rsidRPr="00BC5967" w:rsidTr="00E64F4C">
        <w:tc>
          <w:tcPr>
            <w:tcW w:w="626" w:type="pct"/>
          </w:tcPr>
          <w:p w:rsidR="00E64F4C" w:rsidRPr="00BC5967" w:rsidRDefault="00E64F4C" w:rsidP="00E64F4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45AAB">
              <w:rPr>
                <w:bCs/>
              </w:rPr>
              <w:t>11</w:t>
            </w:r>
          </w:p>
        </w:tc>
        <w:tc>
          <w:tcPr>
            <w:tcW w:w="2703" w:type="pct"/>
          </w:tcPr>
          <w:p w:rsidR="00245AAB" w:rsidRPr="00245AAB" w:rsidRDefault="00245AAB" w:rsidP="00245AAB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Химические </w:t>
            </w:r>
            <w:r w:rsidRPr="00245AAB">
              <w:rPr>
                <w:color w:val="000000"/>
              </w:rPr>
              <w:t>свойства</w:t>
            </w:r>
            <w:r>
              <w:rPr>
                <w:color w:val="000000"/>
              </w:rPr>
              <w:t xml:space="preserve"> оснований. </w:t>
            </w:r>
            <w:r w:rsidRPr="00245AAB">
              <w:rPr>
                <w:color w:val="000000"/>
              </w:rPr>
              <w:t>Химические</w:t>
            </w:r>
          </w:p>
          <w:p w:rsidR="00E64F4C" w:rsidRPr="00245AAB" w:rsidRDefault="00245AAB" w:rsidP="00245AA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AAB">
              <w:rPr>
                <w:color w:val="000000"/>
              </w:rPr>
              <w:t>свойства кислот</w:t>
            </w:r>
          </w:p>
        </w:tc>
        <w:tc>
          <w:tcPr>
            <w:tcW w:w="807" w:type="pct"/>
          </w:tcPr>
          <w:p w:rsidR="00E64F4C" w:rsidRDefault="00E64F4C" w:rsidP="00E64F4C">
            <w:pPr>
              <w:jc w:val="center"/>
            </w:pPr>
            <w:r w:rsidRPr="003A4A19">
              <w:rPr>
                <w:bCs/>
              </w:rPr>
              <w:t>Б</w:t>
            </w:r>
          </w:p>
        </w:tc>
        <w:tc>
          <w:tcPr>
            <w:tcW w:w="864" w:type="pct"/>
          </w:tcPr>
          <w:p w:rsidR="00E64F4C" w:rsidRPr="00AA7258" w:rsidRDefault="00684542" w:rsidP="00BC5967">
            <w:pPr>
              <w:jc w:val="center"/>
              <w:rPr>
                <w:bCs/>
              </w:rPr>
            </w:pPr>
            <w:r>
              <w:rPr>
                <w:bCs/>
              </w:rPr>
              <w:t>77,4%</w:t>
            </w:r>
          </w:p>
        </w:tc>
      </w:tr>
      <w:tr w:rsidR="00E64F4C" w:rsidRPr="00BC5967" w:rsidTr="00E64F4C">
        <w:tc>
          <w:tcPr>
            <w:tcW w:w="626" w:type="pct"/>
          </w:tcPr>
          <w:p w:rsidR="00E64F4C" w:rsidRPr="00BC5967" w:rsidRDefault="00E64F4C" w:rsidP="00E64F4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45AAB">
              <w:rPr>
                <w:bCs/>
              </w:rPr>
              <w:t>12</w:t>
            </w:r>
          </w:p>
        </w:tc>
        <w:tc>
          <w:tcPr>
            <w:tcW w:w="2703" w:type="pct"/>
          </w:tcPr>
          <w:p w:rsidR="00E64F4C" w:rsidRPr="00245AAB" w:rsidRDefault="00245AAB" w:rsidP="00245AAB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Химические свойства </w:t>
            </w:r>
            <w:r w:rsidRPr="00245AAB">
              <w:rPr>
                <w:color w:val="000000"/>
              </w:rPr>
              <w:t>солей</w:t>
            </w:r>
            <w:r>
              <w:rPr>
                <w:color w:val="000000"/>
              </w:rPr>
              <w:t xml:space="preserve"> </w:t>
            </w:r>
            <w:r w:rsidRPr="00245AAB">
              <w:rPr>
                <w:color w:val="000000"/>
              </w:rPr>
              <w:t>(средних)</w:t>
            </w:r>
          </w:p>
        </w:tc>
        <w:tc>
          <w:tcPr>
            <w:tcW w:w="807" w:type="pct"/>
          </w:tcPr>
          <w:p w:rsidR="00E64F4C" w:rsidRDefault="00E64F4C" w:rsidP="00E64F4C">
            <w:pPr>
              <w:jc w:val="center"/>
            </w:pPr>
            <w:r w:rsidRPr="003A4A19">
              <w:rPr>
                <w:bCs/>
              </w:rPr>
              <w:t>Б</w:t>
            </w:r>
          </w:p>
        </w:tc>
        <w:tc>
          <w:tcPr>
            <w:tcW w:w="864" w:type="pct"/>
          </w:tcPr>
          <w:p w:rsidR="00E64F4C" w:rsidRPr="00AA7258" w:rsidRDefault="00684542" w:rsidP="00BC5967">
            <w:pPr>
              <w:jc w:val="center"/>
              <w:rPr>
                <w:bCs/>
              </w:rPr>
            </w:pPr>
            <w:r>
              <w:rPr>
                <w:bCs/>
              </w:rPr>
              <w:t>88,1%</w:t>
            </w:r>
          </w:p>
        </w:tc>
      </w:tr>
      <w:tr w:rsidR="00E64F4C" w:rsidRPr="00BC5967" w:rsidTr="00E64F4C">
        <w:tc>
          <w:tcPr>
            <w:tcW w:w="4136" w:type="pct"/>
            <w:gridSpan w:val="3"/>
          </w:tcPr>
          <w:p w:rsidR="00E64F4C" w:rsidRPr="00294F8C" w:rsidRDefault="00E64F4C" w:rsidP="00BC5967">
            <w:pPr>
              <w:jc w:val="center"/>
              <w:rPr>
                <w:b/>
                <w:bCs/>
                <w:i/>
              </w:rPr>
            </w:pPr>
            <w:r w:rsidRPr="00294F8C">
              <w:rPr>
                <w:b/>
                <w:bCs/>
                <w:i/>
              </w:rPr>
              <w:t>Среднее по разделу</w:t>
            </w:r>
          </w:p>
        </w:tc>
        <w:tc>
          <w:tcPr>
            <w:tcW w:w="864" w:type="pct"/>
          </w:tcPr>
          <w:p w:rsidR="00E64F4C" w:rsidRPr="00294F8C" w:rsidRDefault="00684542" w:rsidP="00BC59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88,8%</w:t>
            </w:r>
          </w:p>
        </w:tc>
      </w:tr>
    </w:tbl>
    <w:p w:rsidR="00A15F56" w:rsidRDefault="00A15F56" w:rsidP="00F43051">
      <w:pPr>
        <w:ind w:firstLine="720"/>
        <w:jc w:val="both"/>
        <w:rPr>
          <w:bCs/>
          <w:sz w:val="28"/>
        </w:rPr>
      </w:pPr>
    </w:p>
    <w:p w:rsidR="00640FF5" w:rsidRDefault="00924CA8" w:rsidP="00684542">
      <w:pPr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задания были выполнены в ожидаемом диапазоне уровня сложности. </w:t>
      </w:r>
      <w:r w:rsidR="00761179">
        <w:rPr>
          <w:bCs/>
          <w:color w:val="000000"/>
          <w:sz w:val="28"/>
          <w:szCs w:val="28"/>
        </w:rPr>
        <w:t>Однако, не</w:t>
      </w:r>
      <w:r w:rsidR="00684542">
        <w:rPr>
          <w:bCs/>
          <w:color w:val="000000"/>
          <w:sz w:val="28"/>
          <w:szCs w:val="28"/>
        </w:rPr>
        <w:t>достаточно проработан этот блок у участников экзамена из МБОУ СОШ №5. Так из четырех заданий два выполнены ниже прогнозируемого уровня сложности: А10 – 20%, А11 – 40%; одно на нижней границе – А9 – 60%.</w:t>
      </w:r>
      <w:r w:rsidR="00761179">
        <w:rPr>
          <w:bCs/>
          <w:color w:val="000000"/>
          <w:sz w:val="28"/>
          <w:szCs w:val="28"/>
        </w:rPr>
        <w:t xml:space="preserve"> Задание А11 выполнено только 33% выпускников МБОУ СОШ №2, А10 – 40% в МБОУ СОШ п.Ждановский, на 62,5% выполнено задание А11 в МБОУ Лицее №7.</w:t>
      </w:r>
    </w:p>
    <w:p w:rsidR="00EE0897" w:rsidRPr="00EE0897" w:rsidRDefault="00A207CF" w:rsidP="00EE0897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color w:val="000000"/>
          <w:sz w:val="28"/>
          <w:szCs w:val="28"/>
        </w:rPr>
      </w:pPr>
      <w:r w:rsidRPr="00EE0897">
        <w:rPr>
          <w:bCs/>
          <w:color w:val="000000"/>
          <w:sz w:val="28"/>
          <w:szCs w:val="28"/>
        </w:rPr>
        <w:t xml:space="preserve">Четвертый </w:t>
      </w:r>
      <w:r w:rsidR="00947296">
        <w:rPr>
          <w:bCs/>
          <w:color w:val="000000"/>
          <w:sz w:val="28"/>
          <w:szCs w:val="28"/>
        </w:rPr>
        <w:t>раздел</w:t>
      </w:r>
      <w:r w:rsidRPr="00EE0897">
        <w:rPr>
          <w:bCs/>
          <w:color w:val="000000"/>
          <w:sz w:val="28"/>
          <w:szCs w:val="28"/>
        </w:rPr>
        <w:t xml:space="preserve"> «</w:t>
      </w:r>
      <w:r w:rsidR="00761179" w:rsidRPr="00EE0897">
        <w:rPr>
          <w:color w:val="000000"/>
          <w:sz w:val="28"/>
          <w:szCs w:val="28"/>
        </w:rPr>
        <w:t xml:space="preserve">Методы познания веществ и химических </w:t>
      </w:r>
      <w:r w:rsidR="00761179" w:rsidRPr="00EE0897">
        <w:rPr>
          <w:sz w:val="28"/>
          <w:szCs w:val="28"/>
        </w:rPr>
        <w:t>явлений</w:t>
      </w:r>
      <w:r w:rsidRPr="00EE0897">
        <w:rPr>
          <w:bCs/>
          <w:color w:val="000000"/>
          <w:sz w:val="28"/>
          <w:szCs w:val="28"/>
        </w:rPr>
        <w:t>»</w:t>
      </w:r>
      <w:r w:rsidRPr="00EE0897">
        <w:rPr>
          <w:color w:val="000000"/>
          <w:sz w:val="28"/>
          <w:szCs w:val="28"/>
        </w:rPr>
        <w:t xml:space="preserve"> содержит</w:t>
      </w:r>
      <w:r w:rsidR="00761179" w:rsidRPr="00EE0897">
        <w:rPr>
          <w:color w:val="000000"/>
          <w:sz w:val="28"/>
          <w:szCs w:val="28"/>
        </w:rPr>
        <w:t xml:space="preserve"> 3</w:t>
      </w:r>
      <w:r w:rsidRPr="00EE0897">
        <w:rPr>
          <w:color w:val="000000"/>
          <w:sz w:val="28"/>
          <w:szCs w:val="28"/>
        </w:rPr>
        <w:t xml:space="preserve"> задания, выявляющие </w:t>
      </w:r>
      <w:r w:rsidR="00761179" w:rsidRPr="00EE0897">
        <w:rPr>
          <w:color w:val="000000"/>
          <w:sz w:val="28"/>
          <w:szCs w:val="28"/>
        </w:rPr>
        <w:t>умения</w:t>
      </w:r>
      <w:r w:rsidRPr="00EE0897">
        <w:rPr>
          <w:color w:val="000000"/>
          <w:sz w:val="28"/>
          <w:szCs w:val="28"/>
        </w:rPr>
        <w:t xml:space="preserve">: </w:t>
      </w:r>
      <w:r w:rsidR="00EE0897">
        <w:rPr>
          <w:bCs/>
          <w:iCs/>
          <w:color w:val="000000"/>
          <w:sz w:val="28"/>
          <w:szCs w:val="28"/>
        </w:rPr>
        <w:t xml:space="preserve">обращаться </w:t>
      </w:r>
      <w:r w:rsidR="00EE0897" w:rsidRPr="00EE0897">
        <w:rPr>
          <w:color w:val="000000"/>
          <w:sz w:val="28"/>
          <w:szCs w:val="28"/>
        </w:rPr>
        <w:t>с химической посудой и лабораторным оборудованием</w:t>
      </w:r>
      <w:r w:rsidR="00EE0897">
        <w:rPr>
          <w:bCs/>
          <w:iCs/>
          <w:color w:val="000000"/>
          <w:sz w:val="28"/>
          <w:szCs w:val="28"/>
        </w:rPr>
        <w:t>; и</w:t>
      </w:r>
      <w:r w:rsidR="00EE0897" w:rsidRPr="00EE0897">
        <w:rPr>
          <w:bCs/>
          <w:iCs/>
          <w:color w:val="000000"/>
          <w:sz w:val="28"/>
          <w:szCs w:val="28"/>
        </w:rPr>
        <w:t>спользовать приобретенные знания и умения</w:t>
      </w:r>
      <w:r w:rsidR="00EE0897">
        <w:rPr>
          <w:bCs/>
          <w:iCs/>
          <w:color w:val="000000"/>
          <w:sz w:val="28"/>
          <w:szCs w:val="28"/>
        </w:rPr>
        <w:t xml:space="preserve"> </w:t>
      </w:r>
      <w:r w:rsidR="00EE0897" w:rsidRPr="00EE0897">
        <w:rPr>
          <w:bCs/>
          <w:iCs/>
          <w:color w:val="000000"/>
          <w:sz w:val="28"/>
          <w:szCs w:val="28"/>
        </w:rPr>
        <w:t>в практической деятельности и повседневной жизни</w:t>
      </w:r>
      <w:r w:rsidR="00EE0897">
        <w:rPr>
          <w:bCs/>
          <w:iCs/>
          <w:color w:val="000000"/>
          <w:sz w:val="28"/>
          <w:szCs w:val="28"/>
        </w:rPr>
        <w:t xml:space="preserve">; распознавать опытным путем: </w:t>
      </w:r>
      <w:r w:rsidR="00EE0897" w:rsidRPr="00EE0897">
        <w:rPr>
          <w:iCs/>
          <w:color w:val="000000"/>
          <w:sz w:val="28"/>
          <w:szCs w:val="28"/>
        </w:rPr>
        <w:t>газообразные</w:t>
      </w:r>
      <w:r w:rsidR="00EE0897">
        <w:rPr>
          <w:iCs/>
          <w:color w:val="000000"/>
          <w:sz w:val="28"/>
          <w:szCs w:val="28"/>
        </w:rPr>
        <w:t xml:space="preserve"> вещества (</w:t>
      </w:r>
      <w:r w:rsidR="00EE0897" w:rsidRPr="00EE0897">
        <w:rPr>
          <w:color w:val="000000"/>
          <w:sz w:val="28"/>
          <w:szCs w:val="28"/>
        </w:rPr>
        <w:t>кислород, водород, углекислый газ,</w:t>
      </w:r>
      <w:r w:rsidR="00EE0897">
        <w:rPr>
          <w:color w:val="000000"/>
          <w:sz w:val="28"/>
          <w:szCs w:val="28"/>
        </w:rPr>
        <w:t xml:space="preserve"> </w:t>
      </w:r>
      <w:r w:rsidR="00EE0897" w:rsidRPr="00EE0897">
        <w:rPr>
          <w:color w:val="000000"/>
          <w:sz w:val="28"/>
          <w:szCs w:val="28"/>
        </w:rPr>
        <w:t>аммиак</w:t>
      </w:r>
      <w:r w:rsidR="00EE0897">
        <w:rPr>
          <w:color w:val="000000"/>
          <w:sz w:val="28"/>
          <w:szCs w:val="28"/>
        </w:rPr>
        <w:t>);</w:t>
      </w:r>
      <w:r w:rsidR="00EE0897">
        <w:rPr>
          <w:iCs/>
          <w:color w:val="000000"/>
          <w:sz w:val="28"/>
          <w:szCs w:val="28"/>
        </w:rPr>
        <w:t xml:space="preserve"> </w:t>
      </w:r>
      <w:r w:rsidR="00EE0897" w:rsidRPr="00EE0897">
        <w:rPr>
          <w:iCs/>
          <w:color w:val="000000"/>
          <w:sz w:val="28"/>
          <w:szCs w:val="28"/>
        </w:rPr>
        <w:t>растворы кислот и щелочей</w:t>
      </w:r>
      <w:r w:rsidR="00EE0897" w:rsidRPr="00EE0897">
        <w:rPr>
          <w:color w:val="000000"/>
          <w:sz w:val="28"/>
          <w:szCs w:val="28"/>
        </w:rPr>
        <w:t xml:space="preserve"> по изменению окраски</w:t>
      </w:r>
      <w:r w:rsidR="00EE0897">
        <w:rPr>
          <w:bCs/>
          <w:iCs/>
          <w:color w:val="000000"/>
          <w:sz w:val="28"/>
          <w:szCs w:val="28"/>
        </w:rPr>
        <w:t xml:space="preserve"> </w:t>
      </w:r>
      <w:r w:rsidR="00EE0897" w:rsidRPr="00EE0897">
        <w:rPr>
          <w:color w:val="000000"/>
          <w:sz w:val="28"/>
          <w:szCs w:val="28"/>
        </w:rPr>
        <w:t>индикатора</w:t>
      </w:r>
      <w:r w:rsidR="00EE0897">
        <w:rPr>
          <w:color w:val="000000"/>
          <w:sz w:val="28"/>
          <w:szCs w:val="28"/>
        </w:rPr>
        <w:t>;</w:t>
      </w:r>
      <w:r w:rsidR="00EE0897" w:rsidRPr="00EE0897">
        <w:rPr>
          <w:iCs/>
          <w:color w:val="000000"/>
          <w:sz w:val="28"/>
          <w:szCs w:val="28"/>
        </w:rPr>
        <w:t xml:space="preserve"> кислоты, щелочи и соли</w:t>
      </w:r>
      <w:r w:rsidR="00EE0897" w:rsidRPr="00EE0897">
        <w:rPr>
          <w:color w:val="000000"/>
          <w:sz w:val="28"/>
          <w:szCs w:val="28"/>
        </w:rPr>
        <w:t xml:space="preserve"> по</w:t>
      </w:r>
      <w:r w:rsidR="00EE0897">
        <w:rPr>
          <w:color w:val="000000"/>
          <w:sz w:val="28"/>
          <w:szCs w:val="28"/>
        </w:rPr>
        <w:t xml:space="preserve"> наличию в их растворах хлорид -, </w:t>
      </w:r>
      <w:r w:rsidR="00EE0897" w:rsidRPr="00EE0897">
        <w:rPr>
          <w:color w:val="000000"/>
          <w:sz w:val="28"/>
          <w:szCs w:val="28"/>
        </w:rPr>
        <w:t>сульфат-</w:t>
      </w:r>
      <w:r w:rsidR="00EE0897">
        <w:rPr>
          <w:color w:val="000000"/>
          <w:sz w:val="28"/>
          <w:szCs w:val="28"/>
        </w:rPr>
        <w:t>, карбонат-ионов и иона аммония; в</w:t>
      </w:r>
      <w:r w:rsidR="00EE0897" w:rsidRPr="00EE0897">
        <w:rPr>
          <w:bCs/>
          <w:iCs/>
          <w:color w:val="000000"/>
          <w:sz w:val="28"/>
          <w:szCs w:val="28"/>
        </w:rPr>
        <w:t>ычислять</w:t>
      </w:r>
      <w:r w:rsidR="00EE0897" w:rsidRPr="00EE0897">
        <w:rPr>
          <w:bCs/>
          <w:sz w:val="28"/>
          <w:szCs w:val="28"/>
        </w:rPr>
        <w:t xml:space="preserve"> </w:t>
      </w:r>
      <w:r w:rsidR="00EE0897">
        <w:rPr>
          <w:color w:val="000000"/>
          <w:sz w:val="28"/>
          <w:szCs w:val="28"/>
        </w:rPr>
        <w:t xml:space="preserve">массовую долю химического элемента по </w:t>
      </w:r>
      <w:r w:rsidR="00EE0897" w:rsidRPr="00EE0897">
        <w:rPr>
          <w:color w:val="000000"/>
          <w:sz w:val="28"/>
          <w:szCs w:val="28"/>
        </w:rPr>
        <w:t>формуле</w:t>
      </w:r>
      <w:r w:rsidR="00EE0897">
        <w:rPr>
          <w:bCs/>
          <w:iCs/>
          <w:color w:val="000000"/>
          <w:sz w:val="28"/>
          <w:szCs w:val="28"/>
        </w:rPr>
        <w:t xml:space="preserve"> </w:t>
      </w:r>
      <w:r w:rsidR="00EE0897">
        <w:rPr>
          <w:color w:val="000000"/>
          <w:sz w:val="28"/>
          <w:szCs w:val="28"/>
        </w:rPr>
        <w:t>соединения.</w:t>
      </w:r>
    </w:p>
    <w:p w:rsidR="00A15F56" w:rsidRPr="00AC489D" w:rsidRDefault="00947296" w:rsidP="00EE0897">
      <w:pPr>
        <w:widowControl w:val="0"/>
        <w:autoSpaceDE w:val="0"/>
        <w:autoSpaceDN w:val="0"/>
        <w:adjustRightInd w:val="0"/>
        <w:ind w:firstLine="426"/>
        <w:jc w:val="right"/>
        <w:rPr>
          <w:bCs/>
          <w:i/>
        </w:rPr>
      </w:pPr>
      <w:r>
        <w:rPr>
          <w:bCs/>
          <w:i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6462"/>
        <w:gridCol w:w="1630"/>
        <w:gridCol w:w="1217"/>
      </w:tblGrid>
      <w:tr w:rsidR="00D752CF" w:rsidRPr="00BC5967" w:rsidTr="00CC5E23">
        <w:trPr>
          <w:trHeight w:val="286"/>
        </w:trPr>
        <w:tc>
          <w:tcPr>
            <w:tcW w:w="0" w:type="auto"/>
            <w:gridSpan w:val="4"/>
          </w:tcPr>
          <w:p w:rsidR="00D752CF" w:rsidRPr="00761179" w:rsidRDefault="00D752CF" w:rsidP="00BC5967">
            <w:pPr>
              <w:jc w:val="center"/>
              <w:rPr>
                <w:b/>
                <w:bCs/>
                <w:i/>
              </w:rPr>
            </w:pPr>
            <w:r w:rsidRPr="00761179">
              <w:rPr>
                <w:b/>
                <w:bCs/>
                <w:i/>
              </w:rPr>
              <w:t>Результаты выполнения заданий раздела «</w:t>
            </w:r>
            <w:r w:rsidR="00761179" w:rsidRPr="00761179">
              <w:rPr>
                <w:b/>
                <w:i/>
                <w:color w:val="000000"/>
              </w:rPr>
              <w:t xml:space="preserve">Методы познания веществ и химических </w:t>
            </w:r>
            <w:r w:rsidR="00761179" w:rsidRPr="00761179">
              <w:rPr>
                <w:b/>
                <w:i/>
              </w:rPr>
              <w:t>явлений</w:t>
            </w:r>
            <w:r w:rsidRPr="00761179">
              <w:rPr>
                <w:b/>
                <w:bCs/>
                <w:i/>
              </w:rPr>
              <w:t>»</w:t>
            </w:r>
          </w:p>
        </w:tc>
      </w:tr>
      <w:tr w:rsidR="00874E76" w:rsidRPr="00BC5967" w:rsidTr="00CC5E23">
        <w:trPr>
          <w:trHeight w:val="271"/>
        </w:trPr>
        <w:tc>
          <w:tcPr>
            <w:tcW w:w="0" w:type="auto"/>
            <w:vMerge w:val="restart"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№ задания</w:t>
            </w:r>
          </w:p>
        </w:tc>
        <w:tc>
          <w:tcPr>
            <w:tcW w:w="0" w:type="auto"/>
            <w:vMerge w:val="restart"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Содержание задания</w:t>
            </w:r>
          </w:p>
        </w:tc>
        <w:tc>
          <w:tcPr>
            <w:tcW w:w="0" w:type="auto"/>
            <w:vMerge w:val="restart"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Уровень сложности</w:t>
            </w:r>
          </w:p>
        </w:tc>
        <w:tc>
          <w:tcPr>
            <w:tcW w:w="0" w:type="auto"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  <w:r w:rsidRPr="00BC5967">
              <w:rPr>
                <w:bCs/>
              </w:rPr>
              <w:t>Результат</w:t>
            </w:r>
          </w:p>
        </w:tc>
      </w:tr>
      <w:tr w:rsidR="00874E76" w:rsidRPr="00BC5967" w:rsidTr="00CC5E23">
        <w:trPr>
          <w:trHeight w:val="144"/>
        </w:trPr>
        <w:tc>
          <w:tcPr>
            <w:tcW w:w="0" w:type="auto"/>
            <w:vMerge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752CF" w:rsidRPr="00BC5967" w:rsidRDefault="00D752CF" w:rsidP="00BC5967">
            <w:pPr>
              <w:jc w:val="center"/>
              <w:rPr>
                <w:bCs/>
              </w:rPr>
            </w:pPr>
            <w:r>
              <w:rPr>
                <w:bCs/>
              </w:rPr>
              <w:t>2013 г.</w:t>
            </w:r>
          </w:p>
        </w:tc>
      </w:tr>
      <w:tr w:rsidR="00874E76" w:rsidRPr="00294F8C" w:rsidTr="00CC5E23">
        <w:trPr>
          <w:trHeight w:val="557"/>
        </w:trPr>
        <w:tc>
          <w:tcPr>
            <w:tcW w:w="0" w:type="auto"/>
          </w:tcPr>
          <w:p w:rsidR="00CC5E23" w:rsidRPr="00BC5967" w:rsidRDefault="00CC5E23" w:rsidP="00D752C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EE0897">
              <w:rPr>
                <w:bCs/>
              </w:rPr>
              <w:t>13</w:t>
            </w:r>
          </w:p>
        </w:tc>
        <w:tc>
          <w:tcPr>
            <w:tcW w:w="0" w:type="auto"/>
          </w:tcPr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874E76">
              <w:rPr>
                <w:color w:val="000000"/>
              </w:rPr>
              <w:t>Чистые вещества и смеси.</w:t>
            </w:r>
          </w:p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874E76">
              <w:rPr>
                <w:color w:val="000000"/>
              </w:rPr>
              <w:t>Правила безопасной работы в</w:t>
            </w:r>
          </w:p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школьной </w:t>
            </w:r>
            <w:r w:rsidRPr="00874E76">
              <w:rPr>
                <w:color w:val="000000"/>
              </w:rPr>
              <w:t>лаборатории.</w:t>
            </w:r>
            <w:r>
              <w:rPr>
                <w:color w:val="000000"/>
              </w:rPr>
              <w:t xml:space="preserve"> Лабораторная посуда </w:t>
            </w:r>
            <w:r w:rsidRPr="00874E76">
              <w:rPr>
                <w:color w:val="000000"/>
              </w:rPr>
              <w:t>и</w:t>
            </w:r>
          </w:p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874E76">
              <w:rPr>
                <w:color w:val="000000"/>
              </w:rPr>
              <w:t>оборудование. Человек в мире</w:t>
            </w:r>
            <w:r>
              <w:rPr>
                <w:color w:val="000000"/>
              </w:rPr>
              <w:t xml:space="preserve"> веществ, </w:t>
            </w:r>
            <w:r w:rsidRPr="00874E76">
              <w:rPr>
                <w:color w:val="000000"/>
              </w:rPr>
              <w:t>материалов и</w:t>
            </w:r>
            <w:r>
              <w:rPr>
                <w:color w:val="000000"/>
              </w:rPr>
              <w:t xml:space="preserve"> химических </w:t>
            </w:r>
            <w:r w:rsidRPr="00874E76">
              <w:rPr>
                <w:color w:val="000000"/>
              </w:rPr>
              <w:t>реакций.</w:t>
            </w:r>
            <w:r>
              <w:rPr>
                <w:color w:val="000000"/>
              </w:rPr>
              <w:t xml:space="preserve"> Проблемы </w:t>
            </w:r>
            <w:r w:rsidRPr="00874E76">
              <w:rPr>
                <w:color w:val="000000"/>
              </w:rPr>
              <w:t>безопасного</w:t>
            </w:r>
            <w:r>
              <w:rPr>
                <w:color w:val="000000"/>
              </w:rPr>
              <w:t xml:space="preserve"> использования веществ </w:t>
            </w:r>
            <w:r w:rsidRPr="00874E76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химических реакций </w:t>
            </w:r>
            <w:r w:rsidRPr="00874E76">
              <w:rPr>
                <w:color w:val="000000"/>
              </w:rPr>
              <w:t>в</w:t>
            </w:r>
          </w:p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повседневной </w:t>
            </w:r>
            <w:r w:rsidRPr="00874E76">
              <w:rPr>
                <w:color w:val="000000"/>
              </w:rPr>
              <w:t>жизни.</w:t>
            </w:r>
            <w:r>
              <w:rPr>
                <w:color w:val="000000"/>
              </w:rPr>
              <w:t xml:space="preserve"> </w:t>
            </w:r>
            <w:r w:rsidRPr="00874E76">
              <w:rPr>
                <w:color w:val="000000"/>
              </w:rPr>
              <w:t>Разделение смесей и очистка</w:t>
            </w:r>
          </w:p>
          <w:p w:rsidR="00CC5E23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веществ. </w:t>
            </w:r>
            <w:r w:rsidRPr="00874E76">
              <w:rPr>
                <w:color w:val="000000"/>
              </w:rPr>
              <w:t>Приготовление</w:t>
            </w:r>
            <w:r>
              <w:rPr>
                <w:color w:val="000000"/>
              </w:rPr>
              <w:t xml:space="preserve"> растворов. </w:t>
            </w:r>
            <w:r w:rsidRPr="00874E76">
              <w:rPr>
                <w:color w:val="000000"/>
              </w:rPr>
              <w:t>Химическое</w:t>
            </w:r>
            <w:r>
              <w:rPr>
                <w:color w:val="000000"/>
              </w:rPr>
              <w:t xml:space="preserve"> загрязнение </w:t>
            </w:r>
            <w:r w:rsidRPr="00874E76">
              <w:rPr>
                <w:color w:val="000000"/>
              </w:rPr>
              <w:t>окружающей</w:t>
            </w:r>
            <w:r>
              <w:rPr>
                <w:color w:val="000000"/>
              </w:rPr>
              <w:t xml:space="preserve"> </w:t>
            </w:r>
            <w:r w:rsidRPr="00874E76">
              <w:rPr>
                <w:color w:val="000000"/>
              </w:rPr>
              <w:t>среды и его последствия</w:t>
            </w:r>
          </w:p>
        </w:tc>
        <w:tc>
          <w:tcPr>
            <w:tcW w:w="0" w:type="auto"/>
          </w:tcPr>
          <w:p w:rsidR="00CC5E23" w:rsidRPr="00874E76" w:rsidRDefault="00CC5E23" w:rsidP="00874E76">
            <w:pPr>
              <w:jc w:val="center"/>
              <w:rPr>
                <w:bCs/>
              </w:rPr>
            </w:pPr>
            <w:r w:rsidRPr="00874E76">
              <w:rPr>
                <w:bCs/>
              </w:rPr>
              <w:t>Б</w:t>
            </w:r>
          </w:p>
        </w:tc>
        <w:tc>
          <w:tcPr>
            <w:tcW w:w="0" w:type="auto"/>
          </w:tcPr>
          <w:p w:rsidR="00CC5E23" w:rsidRPr="00874E76" w:rsidRDefault="00874E76" w:rsidP="00874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84,5%</w:t>
            </w:r>
          </w:p>
        </w:tc>
      </w:tr>
      <w:tr w:rsidR="00874E76" w:rsidRPr="00294F8C" w:rsidTr="00CC5E23">
        <w:trPr>
          <w:trHeight w:val="271"/>
        </w:trPr>
        <w:tc>
          <w:tcPr>
            <w:tcW w:w="0" w:type="auto"/>
          </w:tcPr>
          <w:p w:rsidR="00CC5E23" w:rsidRPr="00BC5967" w:rsidRDefault="00CC5E23" w:rsidP="00D752C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EE0897">
              <w:rPr>
                <w:bCs/>
              </w:rPr>
              <w:t>14</w:t>
            </w:r>
          </w:p>
        </w:tc>
        <w:tc>
          <w:tcPr>
            <w:tcW w:w="0" w:type="auto"/>
          </w:tcPr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874E76">
              <w:rPr>
                <w:color w:val="000000"/>
              </w:rPr>
              <w:t>Определение характера среды</w:t>
            </w:r>
            <w:r>
              <w:rPr>
                <w:color w:val="000000"/>
              </w:rPr>
              <w:t xml:space="preserve"> </w:t>
            </w:r>
            <w:r w:rsidRPr="00874E76">
              <w:rPr>
                <w:color w:val="000000"/>
              </w:rPr>
              <w:t>раствора кислот и щелочей с</w:t>
            </w:r>
          </w:p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помощью </w:t>
            </w:r>
            <w:r w:rsidRPr="00874E76">
              <w:rPr>
                <w:color w:val="000000"/>
              </w:rPr>
              <w:t>индикаторов.</w:t>
            </w:r>
            <w:r>
              <w:rPr>
                <w:color w:val="000000"/>
              </w:rPr>
              <w:t xml:space="preserve"> </w:t>
            </w:r>
            <w:r w:rsidRPr="00874E76">
              <w:rPr>
                <w:color w:val="000000"/>
              </w:rPr>
              <w:t>Качественные реакции на ионы</w:t>
            </w:r>
          </w:p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 w:rsidRPr="00874E76">
              <w:rPr>
                <w:color w:val="000000"/>
              </w:rPr>
              <w:t>в растворе (хлорид-, сульфат-,</w:t>
            </w:r>
            <w:r>
              <w:rPr>
                <w:color w:val="000000"/>
              </w:rPr>
              <w:t xml:space="preserve"> </w:t>
            </w:r>
            <w:r w:rsidRPr="00874E76">
              <w:rPr>
                <w:color w:val="000000"/>
              </w:rPr>
              <w:t>карбонат-ионы, ион аммония).</w:t>
            </w:r>
            <w:r>
              <w:rPr>
                <w:color w:val="000000"/>
              </w:rPr>
              <w:t xml:space="preserve"> Получение </w:t>
            </w:r>
            <w:r w:rsidRPr="00874E76">
              <w:rPr>
                <w:color w:val="000000"/>
              </w:rPr>
              <w:t>газообразных</w:t>
            </w:r>
            <w:r>
              <w:rPr>
                <w:color w:val="000000"/>
              </w:rPr>
              <w:t xml:space="preserve"> веществ. </w:t>
            </w:r>
            <w:r w:rsidRPr="00874E76">
              <w:rPr>
                <w:color w:val="000000"/>
              </w:rPr>
              <w:t>Качественные</w:t>
            </w:r>
          </w:p>
          <w:p w:rsidR="00874E76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реакции на </w:t>
            </w:r>
            <w:r w:rsidRPr="00874E76">
              <w:rPr>
                <w:color w:val="000000"/>
              </w:rPr>
              <w:t>газообразные</w:t>
            </w:r>
            <w:r>
              <w:rPr>
                <w:color w:val="000000"/>
              </w:rPr>
              <w:t xml:space="preserve"> </w:t>
            </w:r>
            <w:r w:rsidRPr="00874E76">
              <w:rPr>
                <w:color w:val="000000"/>
              </w:rPr>
              <w:t>вещества (кислород, водород,</w:t>
            </w:r>
          </w:p>
          <w:p w:rsidR="00CC5E23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874E76">
              <w:rPr>
                <w:color w:val="000000"/>
              </w:rPr>
              <w:t>углекислый газ, аммиак)</w:t>
            </w:r>
          </w:p>
        </w:tc>
        <w:tc>
          <w:tcPr>
            <w:tcW w:w="0" w:type="auto"/>
          </w:tcPr>
          <w:p w:rsidR="00CC5E23" w:rsidRPr="00874E76" w:rsidRDefault="00CC5E23" w:rsidP="00874E76">
            <w:pPr>
              <w:jc w:val="center"/>
            </w:pPr>
            <w:r w:rsidRPr="00874E76">
              <w:rPr>
                <w:bCs/>
              </w:rPr>
              <w:lastRenderedPageBreak/>
              <w:t>Б</w:t>
            </w:r>
          </w:p>
        </w:tc>
        <w:tc>
          <w:tcPr>
            <w:tcW w:w="0" w:type="auto"/>
          </w:tcPr>
          <w:p w:rsidR="00CC5E23" w:rsidRPr="00874E76" w:rsidRDefault="00874E76" w:rsidP="00874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77,4%</w:t>
            </w:r>
          </w:p>
        </w:tc>
      </w:tr>
      <w:tr w:rsidR="00874E76" w:rsidRPr="00294F8C" w:rsidTr="00CC5E23">
        <w:trPr>
          <w:trHeight w:val="611"/>
        </w:trPr>
        <w:tc>
          <w:tcPr>
            <w:tcW w:w="0" w:type="auto"/>
          </w:tcPr>
          <w:p w:rsidR="00CC5E23" w:rsidRPr="00BC5967" w:rsidRDefault="00CC5E23" w:rsidP="00D752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А1</w:t>
            </w:r>
            <w:r w:rsidR="00EE0897">
              <w:rPr>
                <w:bCs/>
              </w:rPr>
              <w:t>5</w:t>
            </w:r>
          </w:p>
        </w:tc>
        <w:tc>
          <w:tcPr>
            <w:tcW w:w="0" w:type="auto"/>
          </w:tcPr>
          <w:p w:rsidR="00CC5E23" w:rsidRPr="00874E76" w:rsidRDefault="00874E76" w:rsidP="00874E76">
            <w:pPr>
              <w:widowControl w:val="0"/>
              <w:autoSpaceDE w:val="0"/>
              <w:autoSpaceDN w:val="0"/>
              <w:adjustRightInd w:val="0"/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Вычисление массовой </w:t>
            </w:r>
            <w:r w:rsidRPr="00874E76">
              <w:rPr>
                <w:color w:val="000000"/>
              </w:rPr>
              <w:t>доли</w:t>
            </w:r>
            <w:r>
              <w:rPr>
                <w:color w:val="000000"/>
              </w:rPr>
              <w:t xml:space="preserve"> химического </w:t>
            </w:r>
            <w:r w:rsidRPr="00874E76">
              <w:rPr>
                <w:color w:val="000000"/>
              </w:rPr>
              <w:t>элемента</w:t>
            </w:r>
            <w:r>
              <w:rPr>
                <w:color w:val="000000"/>
              </w:rPr>
              <w:t xml:space="preserve"> </w:t>
            </w:r>
            <w:r w:rsidRPr="00874E76">
              <w:rPr>
                <w:color w:val="000000"/>
              </w:rPr>
              <w:t>в веществе</w:t>
            </w:r>
          </w:p>
        </w:tc>
        <w:tc>
          <w:tcPr>
            <w:tcW w:w="0" w:type="auto"/>
          </w:tcPr>
          <w:p w:rsidR="00CC5E23" w:rsidRPr="00874E76" w:rsidRDefault="00CC5E23" w:rsidP="00874E76">
            <w:pPr>
              <w:jc w:val="center"/>
            </w:pPr>
            <w:r w:rsidRPr="00874E76">
              <w:rPr>
                <w:bCs/>
              </w:rPr>
              <w:t>Б</w:t>
            </w:r>
          </w:p>
        </w:tc>
        <w:tc>
          <w:tcPr>
            <w:tcW w:w="0" w:type="auto"/>
          </w:tcPr>
          <w:p w:rsidR="00CC5E23" w:rsidRPr="00874E76" w:rsidRDefault="00874E76" w:rsidP="00874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83,3%</w:t>
            </w:r>
          </w:p>
        </w:tc>
      </w:tr>
      <w:tr w:rsidR="00D752CF" w:rsidRPr="00294F8C" w:rsidTr="00CC5E23">
        <w:trPr>
          <w:trHeight w:val="454"/>
        </w:trPr>
        <w:tc>
          <w:tcPr>
            <w:tcW w:w="0" w:type="auto"/>
            <w:gridSpan w:val="3"/>
          </w:tcPr>
          <w:p w:rsidR="00D752CF" w:rsidRPr="00294F8C" w:rsidRDefault="00D752CF" w:rsidP="00294F8C">
            <w:pPr>
              <w:jc w:val="center"/>
              <w:rPr>
                <w:b/>
                <w:bCs/>
                <w:i/>
              </w:rPr>
            </w:pPr>
            <w:r w:rsidRPr="00294F8C">
              <w:rPr>
                <w:b/>
                <w:bCs/>
                <w:i/>
              </w:rPr>
              <w:t>Среднее по разделу</w:t>
            </w:r>
          </w:p>
        </w:tc>
        <w:tc>
          <w:tcPr>
            <w:tcW w:w="0" w:type="auto"/>
          </w:tcPr>
          <w:p w:rsidR="00D752CF" w:rsidRPr="00294F8C" w:rsidRDefault="00874E76" w:rsidP="00BC596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81,7%</w:t>
            </w:r>
          </w:p>
        </w:tc>
      </w:tr>
    </w:tbl>
    <w:p w:rsidR="00A15F56" w:rsidRDefault="00A15F56" w:rsidP="00947296">
      <w:pPr>
        <w:ind w:firstLine="426"/>
        <w:jc w:val="both"/>
        <w:rPr>
          <w:bCs/>
          <w:sz w:val="28"/>
        </w:rPr>
      </w:pPr>
    </w:p>
    <w:p w:rsidR="00F73A5D" w:rsidRDefault="00F73A5D" w:rsidP="00947296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Затруднения при выполнении заданий этого блока испытывали выпускники МБОУ СОШ п.Ждановский (А14 – 53,3%) и МБОУ СОШ №5 (А14 – 60%).</w:t>
      </w:r>
    </w:p>
    <w:p w:rsidR="00947296" w:rsidRPr="005F750A" w:rsidRDefault="00A207CF" w:rsidP="009472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207CF">
        <w:rPr>
          <w:bCs/>
          <w:color w:val="000000"/>
          <w:sz w:val="28"/>
          <w:szCs w:val="28"/>
        </w:rPr>
        <w:t xml:space="preserve">Пятый </w:t>
      </w:r>
      <w:r w:rsidR="00947296">
        <w:rPr>
          <w:bCs/>
          <w:color w:val="000000"/>
          <w:sz w:val="28"/>
          <w:szCs w:val="28"/>
        </w:rPr>
        <w:t>раздел</w:t>
      </w:r>
      <w:r w:rsidRPr="00A207CF">
        <w:rPr>
          <w:bCs/>
          <w:color w:val="000000"/>
          <w:sz w:val="28"/>
          <w:szCs w:val="28"/>
        </w:rPr>
        <w:t xml:space="preserve"> </w:t>
      </w:r>
      <w:r w:rsidR="00947296">
        <w:rPr>
          <w:color w:val="000000"/>
          <w:sz w:val="28"/>
          <w:szCs w:val="28"/>
        </w:rPr>
        <w:t>был представлен одним заданием</w:t>
      </w:r>
      <w:r w:rsidR="00947296" w:rsidRPr="005F750A">
        <w:rPr>
          <w:color w:val="000000"/>
          <w:sz w:val="28"/>
          <w:szCs w:val="28"/>
        </w:rPr>
        <w:t xml:space="preserve"> </w:t>
      </w:r>
      <w:r w:rsidR="00947296">
        <w:rPr>
          <w:color w:val="000000"/>
          <w:sz w:val="28"/>
          <w:szCs w:val="28"/>
        </w:rPr>
        <w:t>А13, которое</w:t>
      </w:r>
      <w:r w:rsidR="00947296" w:rsidRPr="005F750A">
        <w:rPr>
          <w:color w:val="000000"/>
          <w:sz w:val="28"/>
          <w:szCs w:val="28"/>
        </w:rPr>
        <w:t xml:space="preserve"> </w:t>
      </w:r>
      <w:r w:rsidR="00947296">
        <w:rPr>
          <w:color w:val="000000"/>
          <w:sz w:val="28"/>
          <w:szCs w:val="28"/>
        </w:rPr>
        <w:t>контролирует применение обучающимися теоретических знаний по химии в практической жизни. Итоги его выполнения анализировались выше.</w:t>
      </w:r>
    </w:p>
    <w:p w:rsidR="00947296" w:rsidRDefault="00947296" w:rsidP="00947296">
      <w:pPr>
        <w:ind w:firstLine="426"/>
        <w:jc w:val="both"/>
        <w:rPr>
          <w:iCs/>
          <w:color w:val="000000"/>
          <w:sz w:val="28"/>
          <w:szCs w:val="28"/>
        </w:rPr>
      </w:pPr>
      <w:r w:rsidRPr="00947296">
        <w:rPr>
          <w:sz w:val="28"/>
          <w:szCs w:val="28"/>
        </w:rPr>
        <w:t>Особый интерес представляет анализ сформированности умений и спо</w:t>
      </w:r>
      <w:r w:rsidR="00ED42CB">
        <w:rPr>
          <w:sz w:val="28"/>
          <w:szCs w:val="28"/>
        </w:rPr>
        <w:t>собов действий</w:t>
      </w:r>
      <w:r w:rsidRPr="00947296">
        <w:rPr>
          <w:sz w:val="28"/>
          <w:szCs w:val="28"/>
        </w:rPr>
        <w:t xml:space="preserve">. </w:t>
      </w:r>
      <w:r w:rsidR="00ED42CB">
        <w:rPr>
          <w:iCs/>
          <w:color w:val="000000"/>
          <w:sz w:val="28"/>
          <w:szCs w:val="28"/>
        </w:rPr>
        <w:t>С</w:t>
      </w:r>
      <w:r w:rsidRPr="00947296">
        <w:rPr>
          <w:iCs/>
          <w:color w:val="000000"/>
          <w:sz w:val="28"/>
          <w:szCs w:val="28"/>
        </w:rPr>
        <w:t xml:space="preserve">тепень </w:t>
      </w:r>
      <w:r w:rsidR="00ED42CB">
        <w:rPr>
          <w:iCs/>
          <w:color w:val="000000"/>
          <w:sz w:val="28"/>
          <w:szCs w:val="28"/>
        </w:rPr>
        <w:t xml:space="preserve">их </w:t>
      </w:r>
      <w:r w:rsidRPr="00947296">
        <w:rPr>
          <w:iCs/>
          <w:color w:val="000000"/>
          <w:sz w:val="28"/>
          <w:szCs w:val="28"/>
        </w:rPr>
        <w:t xml:space="preserve">сформированности на базовом </w:t>
      </w:r>
      <w:r w:rsidR="00ED42CB">
        <w:rPr>
          <w:iCs/>
          <w:color w:val="000000"/>
          <w:sz w:val="28"/>
          <w:szCs w:val="28"/>
        </w:rPr>
        <w:t>уров</w:t>
      </w:r>
      <w:r w:rsidRPr="00947296">
        <w:rPr>
          <w:iCs/>
          <w:color w:val="000000"/>
          <w:sz w:val="28"/>
          <w:szCs w:val="28"/>
        </w:rPr>
        <w:t>не представлен</w:t>
      </w:r>
      <w:r w:rsidR="00ED42CB">
        <w:rPr>
          <w:iCs/>
          <w:color w:val="000000"/>
          <w:sz w:val="28"/>
          <w:szCs w:val="28"/>
        </w:rPr>
        <w:t>а</w:t>
      </w:r>
      <w:r w:rsidRPr="00947296">
        <w:rPr>
          <w:iCs/>
          <w:color w:val="000000"/>
          <w:sz w:val="28"/>
          <w:szCs w:val="28"/>
        </w:rPr>
        <w:t xml:space="preserve"> в таблице 5</w:t>
      </w:r>
      <w:r>
        <w:rPr>
          <w:iCs/>
          <w:color w:val="000000"/>
          <w:sz w:val="28"/>
          <w:szCs w:val="28"/>
        </w:rPr>
        <w:t>.</w:t>
      </w:r>
    </w:p>
    <w:p w:rsidR="00ED42CB" w:rsidRDefault="00ED42CB" w:rsidP="00ED42CB">
      <w:pPr>
        <w:ind w:firstLine="426"/>
        <w:jc w:val="right"/>
        <w:rPr>
          <w:i/>
          <w:iCs/>
          <w:color w:val="000000"/>
        </w:rPr>
      </w:pPr>
      <w:r w:rsidRPr="00ED42CB">
        <w:rPr>
          <w:i/>
          <w:iCs/>
          <w:color w:val="000000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5381"/>
        <w:gridCol w:w="1984"/>
        <w:gridCol w:w="2232"/>
      </w:tblGrid>
      <w:tr w:rsidR="00ED42CB" w:rsidRPr="00B74F07" w:rsidTr="00B74F07">
        <w:tc>
          <w:tcPr>
            <w:tcW w:w="395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spacing w:line="207" w:lineRule="exact"/>
              <w:ind w:left="98"/>
              <w:jc w:val="center"/>
              <w:rPr>
                <w:color w:val="000000"/>
              </w:rPr>
            </w:pPr>
          </w:p>
        </w:tc>
        <w:tc>
          <w:tcPr>
            <w:tcW w:w="2582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spacing w:line="207" w:lineRule="exact"/>
              <w:ind w:left="98"/>
              <w:jc w:val="center"/>
              <w:rPr>
                <w:color w:val="000000"/>
              </w:rPr>
            </w:pPr>
            <w:r w:rsidRPr="00B74F07">
              <w:rPr>
                <w:color w:val="000000"/>
              </w:rPr>
              <w:t>Основные умения и способы</w:t>
            </w:r>
          </w:p>
          <w:p w:rsidR="00ED42CB" w:rsidRPr="00B74F07" w:rsidRDefault="00ED42CB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color w:val="000000"/>
              </w:rPr>
              <w:t>действий</w:t>
            </w:r>
          </w:p>
        </w:tc>
        <w:tc>
          <w:tcPr>
            <w:tcW w:w="952" w:type="pct"/>
          </w:tcPr>
          <w:p w:rsidR="00ED42CB" w:rsidRPr="00B74F07" w:rsidRDefault="00ED42CB" w:rsidP="00B74F07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Задания</w:t>
            </w:r>
          </w:p>
        </w:tc>
        <w:tc>
          <w:tcPr>
            <w:tcW w:w="1071" w:type="pct"/>
          </w:tcPr>
          <w:p w:rsidR="00ED42CB" w:rsidRPr="00B74F07" w:rsidRDefault="00ED42CB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Степень</w:t>
            </w:r>
          </w:p>
          <w:p w:rsidR="00ED42CB" w:rsidRPr="00B74F07" w:rsidRDefault="00ED42CB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сформированности</w:t>
            </w:r>
          </w:p>
        </w:tc>
      </w:tr>
      <w:tr w:rsidR="00ED42CB" w:rsidRPr="00B74F07" w:rsidTr="00B74F07">
        <w:tc>
          <w:tcPr>
            <w:tcW w:w="395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1</w:t>
            </w:r>
          </w:p>
        </w:tc>
        <w:tc>
          <w:tcPr>
            <w:tcW w:w="2582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>Называть:</w:t>
            </w:r>
            <w:r w:rsidR="00B566A6"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вещества по их химическим</w:t>
            </w:r>
          </w:p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формулам;</w:t>
            </w:r>
            <w:r w:rsidR="00B566A6" w:rsidRPr="00B74F0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типы химических реакций</w:t>
            </w:r>
          </w:p>
        </w:tc>
        <w:tc>
          <w:tcPr>
            <w:tcW w:w="952" w:type="pct"/>
          </w:tcPr>
          <w:p w:rsidR="00ED42CB" w:rsidRPr="00B74F07" w:rsidRDefault="00B566A6" w:rsidP="00B74F07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А5</w:t>
            </w:r>
          </w:p>
        </w:tc>
        <w:tc>
          <w:tcPr>
            <w:tcW w:w="1071" w:type="pct"/>
          </w:tcPr>
          <w:p w:rsidR="00ED42CB" w:rsidRPr="00B74F07" w:rsidRDefault="00B566A6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91,7%</w:t>
            </w:r>
          </w:p>
        </w:tc>
      </w:tr>
      <w:tr w:rsidR="00ED42CB" w:rsidRPr="00B74F07" w:rsidTr="00B74F07">
        <w:tc>
          <w:tcPr>
            <w:tcW w:w="395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2</w:t>
            </w:r>
          </w:p>
        </w:tc>
        <w:tc>
          <w:tcPr>
            <w:tcW w:w="2582" w:type="pct"/>
          </w:tcPr>
          <w:p w:rsidR="00ED42CB" w:rsidRPr="00F43EE7" w:rsidRDefault="00ED42CB" w:rsidP="00F43EE7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Составлять: </w:t>
            </w:r>
            <w:r w:rsidRPr="00B74F07">
              <w:rPr>
                <w:color w:val="000000"/>
              </w:rPr>
              <w:t>формулы важнейших неорганических соединений изученных классов;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схемы, строения атомов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первых 20 элементов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Периодической системы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Д.И. Менделеева; уравнения химических</w:t>
            </w:r>
            <w:r w:rsidR="00F43EE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реакций</w:t>
            </w:r>
          </w:p>
        </w:tc>
        <w:tc>
          <w:tcPr>
            <w:tcW w:w="952" w:type="pct"/>
          </w:tcPr>
          <w:p w:rsidR="00ED42CB" w:rsidRPr="00B74F07" w:rsidRDefault="00B566A6" w:rsidP="00B74F07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А1,А6</w:t>
            </w:r>
          </w:p>
        </w:tc>
        <w:tc>
          <w:tcPr>
            <w:tcW w:w="1071" w:type="pct"/>
          </w:tcPr>
          <w:p w:rsidR="00ED42CB" w:rsidRPr="00B74F07" w:rsidRDefault="00B566A6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95,8%</w:t>
            </w:r>
          </w:p>
        </w:tc>
      </w:tr>
      <w:tr w:rsidR="00ED42CB" w:rsidRPr="00B74F07" w:rsidTr="00B74F07">
        <w:tc>
          <w:tcPr>
            <w:tcW w:w="395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3</w:t>
            </w:r>
          </w:p>
        </w:tc>
        <w:tc>
          <w:tcPr>
            <w:tcW w:w="2582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Характеризовать: </w:t>
            </w:r>
            <w:r w:rsidRPr="00B74F07">
              <w:rPr>
                <w:color w:val="000000"/>
              </w:rPr>
              <w:t>химические элементы (от</w:t>
            </w:r>
          </w:p>
          <w:p w:rsidR="00ED42CB" w:rsidRPr="00B74F07" w:rsidRDefault="00ED42CB" w:rsidP="00F43EE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водорода до кальция) на основе их положения  в Периодической системе Д.И. Менделеева и особенностей строения их атомов; химические свойства веществ – представителей</w:t>
            </w:r>
            <w:r w:rsidR="00F43EE7">
              <w:rPr>
                <w:color w:val="000000"/>
              </w:rPr>
              <w:t xml:space="preserve"> различных классов неорганических и </w:t>
            </w:r>
            <w:r w:rsidRPr="00B74F07">
              <w:rPr>
                <w:color w:val="000000"/>
              </w:rPr>
              <w:t>органических</w:t>
            </w:r>
          </w:p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соединений</w:t>
            </w:r>
          </w:p>
        </w:tc>
        <w:tc>
          <w:tcPr>
            <w:tcW w:w="952" w:type="pct"/>
          </w:tcPr>
          <w:p w:rsidR="00ED42CB" w:rsidRPr="00B74F07" w:rsidRDefault="00B566A6" w:rsidP="00B74F07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А9-А12</w:t>
            </w:r>
          </w:p>
        </w:tc>
        <w:tc>
          <w:tcPr>
            <w:tcW w:w="1071" w:type="pct"/>
          </w:tcPr>
          <w:p w:rsidR="00ED42CB" w:rsidRPr="00B74F07" w:rsidRDefault="00B566A6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88,8%</w:t>
            </w:r>
          </w:p>
        </w:tc>
      </w:tr>
      <w:tr w:rsidR="00ED42CB" w:rsidRPr="00B74F07" w:rsidTr="00B74F07">
        <w:tc>
          <w:tcPr>
            <w:tcW w:w="395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4</w:t>
            </w:r>
          </w:p>
        </w:tc>
        <w:tc>
          <w:tcPr>
            <w:tcW w:w="2582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Объяснять: </w:t>
            </w:r>
            <w:r w:rsidRPr="00B74F07">
              <w:rPr>
                <w:color w:val="000000"/>
              </w:rPr>
              <w:t>физический смысл</w:t>
            </w:r>
          </w:p>
          <w:p w:rsidR="00ED42CB" w:rsidRPr="00B74F07" w:rsidRDefault="00B566A6" w:rsidP="00F43EE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порядкового номера хими</w:t>
            </w:r>
            <w:r w:rsidR="00ED42CB" w:rsidRPr="00B74F07">
              <w:rPr>
                <w:color w:val="000000"/>
              </w:rPr>
              <w:t>ческого элемента, номеров</w:t>
            </w:r>
            <w:r w:rsidR="00F43EE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 xml:space="preserve">группы (для </w:t>
            </w:r>
            <w:r w:rsidR="00ED42CB" w:rsidRPr="00B74F07">
              <w:rPr>
                <w:color w:val="000000"/>
              </w:rPr>
              <w:t>элементов</w:t>
            </w:r>
            <w:r w:rsidRPr="00B74F07">
              <w:rPr>
                <w:color w:val="000000"/>
              </w:rPr>
              <w:t xml:space="preserve"> главных подгрупп) </w:t>
            </w:r>
            <w:r w:rsidR="00ED42CB" w:rsidRPr="00B74F07">
              <w:rPr>
                <w:color w:val="000000"/>
              </w:rPr>
              <w:t>и</w:t>
            </w:r>
            <w:r w:rsidRPr="00B74F07">
              <w:rPr>
                <w:color w:val="000000"/>
              </w:rPr>
              <w:t xml:space="preserve"> периода в </w:t>
            </w:r>
            <w:r w:rsidR="00ED42CB" w:rsidRPr="00B74F07">
              <w:rPr>
                <w:color w:val="000000"/>
              </w:rPr>
              <w:t>периодической</w:t>
            </w:r>
            <w:r w:rsidRPr="00B74F07">
              <w:rPr>
                <w:color w:val="000000"/>
              </w:rPr>
              <w:t xml:space="preserve"> системе, к которым принад</w:t>
            </w:r>
            <w:r w:rsidR="00ED42CB" w:rsidRPr="00B74F07">
              <w:rPr>
                <w:color w:val="000000"/>
              </w:rPr>
              <w:t>лежит элемент; закономерности в изменении</w:t>
            </w:r>
            <w:r w:rsidR="00F43EE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 xml:space="preserve">свойств </w:t>
            </w:r>
            <w:r w:rsidR="00ED42CB" w:rsidRPr="00B74F07">
              <w:rPr>
                <w:color w:val="000000"/>
              </w:rPr>
              <w:t>химических</w:t>
            </w:r>
            <w:r w:rsidRPr="00B74F07">
              <w:rPr>
                <w:color w:val="000000"/>
              </w:rPr>
              <w:t xml:space="preserve"> </w:t>
            </w:r>
            <w:r w:rsidR="00ED42CB" w:rsidRPr="00B74F07">
              <w:rPr>
                <w:color w:val="000000"/>
              </w:rPr>
              <w:t>элементов и их соединений;</w:t>
            </w:r>
            <w:r w:rsidRPr="00B74F07">
              <w:rPr>
                <w:color w:val="000000"/>
              </w:rPr>
              <w:t xml:space="preserve"> сущность </w:t>
            </w:r>
            <w:r w:rsidR="00ED42CB" w:rsidRPr="00B74F07">
              <w:rPr>
                <w:color w:val="000000"/>
              </w:rPr>
              <w:t>химических</w:t>
            </w:r>
            <w:r w:rsidRPr="00B74F07">
              <w:rPr>
                <w:color w:val="000000"/>
              </w:rPr>
              <w:t xml:space="preserve"> реакций (окислительно-восстановительных и ионно</w:t>
            </w:r>
            <w:r w:rsidR="00ED42CB" w:rsidRPr="00B74F07">
              <w:rPr>
                <w:color w:val="000000"/>
              </w:rPr>
              <w:t>го обмена);взаимосвязь веществ</w:t>
            </w:r>
          </w:p>
        </w:tc>
        <w:tc>
          <w:tcPr>
            <w:tcW w:w="952" w:type="pct"/>
          </w:tcPr>
          <w:p w:rsidR="00ED42CB" w:rsidRPr="00B74F07" w:rsidRDefault="00B566A6" w:rsidP="00B74F07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А2, А7, А9</w:t>
            </w:r>
          </w:p>
        </w:tc>
        <w:tc>
          <w:tcPr>
            <w:tcW w:w="1071" w:type="pct"/>
          </w:tcPr>
          <w:p w:rsidR="00ED42CB" w:rsidRPr="00B74F07" w:rsidRDefault="00B566A6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88,1%</w:t>
            </w:r>
          </w:p>
        </w:tc>
      </w:tr>
      <w:tr w:rsidR="00ED42CB" w:rsidRPr="00B74F07" w:rsidTr="00B74F07">
        <w:tc>
          <w:tcPr>
            <w:tcW w:w="395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5</w:t>
            </w:r>
          </w:p>
        </w:tc>
        <w:tc>
          <w:tcPr>
            <w:tcW w:w="2582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>Определять:</w:t>
            </w:r>
            <w:r w:rsidR="00B566A6" w:rsidRPr="00B74F07">
              <w:rPr>
                <w:b/>
                <w:color w:val="000000"/>
              </w:rPr>
              <w:t xml:space="preserve"> </w:t>
            </w:r>
            <w:r w:rsidR="00B566A6" w:rsidRPr="00B74F07">
              <w:rPr>
                <w:color w:val="000000"/>
              </w:rPr>
              <w:t xml:space="preserve">принадлежность </w:t>
            </w:r>
            <w:r w:rsidRPr="00B74F07">
              <w:rPr>
                <w:color w:val="000000"/>
              </w:rPr>
              <w:t>веществ</w:t>
            </w:r>
            <w:r w:rsidR="00B566A6"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к определенному классу;</w:t>
            </w:r>
            <w:r w:rsidR="00B566A6" w:rsidRPr="00B74F07">
              <w:rPr>
                <w:b/>
                <w:color w:val="000000"/>
              </w:rPr>
              <w:t xml:space="preserve"> </w:t>
            </w:r>
            <w:r w:rsidR="00B566A6" w:rsidRPr="00B74F07">
              <w:rPr>
                <w:color w:val="000000"/>
              </w:rPr>
              <w:t xml:space="preserve">тип химической </w:t>
            </w:r>
            <w:r w:rsidRPr="00B74F07">
              <w:rPr>
                <w:color w:val="000000"/>
              </w:rPr>
              <w:t>реакции</w:t>
            </w:r>
          </w:p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по известным</w:t>
            </w:r>
            <w:r w:rsidR="00B566A6" w:rsidRPr="00B74F0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классификационным</w:t>
            </w:r>
            <w:r w:rsidR="00B566A6" w:rsidRPr="00B74F0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признакам;</w:t>
            </w:r>
          </w:p>
          <w:p w:rsidR="00ED42CB" w:rsidRPr="00B74F07" w:rsidRDefault="00ED42CB" w:rsidP="00F43EE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вид химической связи и</w:t>
            </w:r>
            <w:r w:rsidR="00B566A6" w:rsidRPr="00B74F0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степень окисления</w:t>
            </w:r>
            <w:r w:rsidR="00B566A6" w:rsidRPr="00B74F0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элементов;</w:t>
            </w:r>
            <w:r w:rsidR="00F43EE7">
              <w:rPr>
                <w:color w:val="000000"/>
              </w:rPr>
              <w:t xml:space="preserve"> </w:t>
            </w:r>
            <w:r w:rsidR="00B566A6" w:rsidRPr="00B74F07">
              <w:rPr>
                <w:color w:val="000000"/>
              </w:rPr>
              <w:t xml:space="preserve">возможность </w:t>
            </w:r>
            <w:r w:rsidRPr="00B74F07">
              <w:rPr>
                <w:color w:val="000000"/>
              </w:rPr>
              <w:t>протекания</w:t>
            </w:r>
          </w:p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реакций ионного обмена</w:t>
            </w:r>
          </w:p>
        </w:tc>
        <w:tc>
          <w:tcPr>
            <w:tcW w:w="952" w:type="pct"/>
          </w:tcPr>
          <w:p w:rsidR="00ED42CB" w:rsidRPr="00B74F07" w:rsidRDefault="00B566A6" w:rsidP="00B74F07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А3 –А6, А8</w:t>
            </w:r>
          </w:p>
        </w:tc>
        <w:tc>
          <w:tcPr>
            <w:tcW w:w="1071" w:type="pct"/>
          </w:tcPr>
          <w:p w:rsidR="00ED42CB" w:rsidRPr="00B74F07" w:rsidRDefault="009177F0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88,7%</w:t>
            </w:r>
          </w:p>
        </w:tc>
      </w:tr>
      <w:tr w:rsidR="00ED42CB" w:rsidRPr="00B74F07" w:rsidTr="00B74F07">
        <w:tc>
          <w:tcPr>
            <w:tcW w:w="395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6</w:t>
            </w:r>
          </w:p>
        </w:tc>
        <w:tc>
          <w:tcPr>
            <w:tcW w:w="2582" w:type="pct"/>
          </w:tcPr>
          <w:p w:rsidR="00ED42CB" w:rsidRPr="00B74F07" w:rsidRDefault="00ED42CB" w:rsidP="00B74F0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b/>
                <w:color w:val="000000"/>
              </w:rPr>
              <w:t>Вычислять:</w:t>
            </w:r>
            <w:r w:rsidR="00B566A6"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массовую долю химического</w:t>
            </w:r>
            <w:r w:rsidR="00B566A6"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lastRenderedPageBreak/>
              <w:t>элемента в веществе</w:t>
            </w:r>
          </w:p>
        </w:tc>
        <w:tc>
          <w:tcPr>
            <w:tcW w:w="952" w:type="pct"/>
          </w:tcPr>
          <w:p w:rsidR="00ED42CB" w:rsidRPr="00B74F07" w:rsidRDefault="00B566A6" w:rsidP="00B74F07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lastRenderedPageBreak/>
              <w:t>А15</w:t>
            </w:r>
          </w:p>
        </w:tc>
        <w:tc>
          <w:tcPr>
            <w:tcW w:w="1071" w:type="pct"/>
          </w:tcPr>
          <w:p w:rsidR="00ED42CB" w:rsidRPr="00B74F07" w:rsidRDefault="009177F0" w:rsidP="00B74F07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83,3%</w:t>
            </w:r>
          </w:p>
        </w:tc>
      </w:tr>
    </w:tbl>
    <w:p w:rsidR="00ED42CB" w:rsidRPr="00ED42CB" w:rsidRDefault="00ED42CB" w:rsidP="00ED42CB">
      <w:pPr>
        <w:ind w:firstLine="426"/>
        <w:jc w:val="right"/>
        <w:rPr>
          <w:i/>
          <w:iCs/>
          <w:color w:val="000000"/>
        </w:rPr>
      </w:pPr>
    </w:p>
    <w:p w:rsidR="00563F23" w:rsidRDefault="009177F0" w:rsidP="009177F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таблицы видно, что у участников экзамена базовые перечисленные умения и действия сформированы полностью, что естественно для выпускников остановивший свой выбор на химии, как предмете для сдачи Г(И)А. </w:t>
      </w:r>
    </w:p>
    <w:p w:rsidR="009177F0" w:rsidRPr="009177F0" w:rsidRDefault="009177F0" w:rsidP="009177F0">
      <w:pPr>
        <w:ind w:firstLine="426"/>
        <w:jc w:val="both"/>
        <w:rPr>
          <w:bCs/>
          <w:sz w:val="28"/>
          <w:szCs w:val="28"/>
        </w:rPr>
      </w:pPr>
    </w:p>
    <w:p w:rsidR="00F43051" w:rsidRDefault="0002105F" w:rsidP="00F43051">
      <w:pPr>
        <w:ind w:firstLine="900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3.</w:t>
      </w:r>
      <w:r w:rsidR="00F43051">
        <w:rPr>
          <w:b/>
          <w:bCs/>
          <w:i/>
          <w:sz w:val="28"/>
        </w:rPr>
        <w:t xml:space="preserve"> Результаты выполнения заданий части 2</w:t>
      </w:r>
    </w:p>
    <w:p w:rsidR="003B6C1A" w:rsidRDefault="003B6C1A" w:rsidP="00A06C67">
      <w:pPr>
        <w:ind w:firstLine="426"/>
        <w:jc w:val="both"/>
        <w:rPr>
          <w:sz w:val="28"/>
          <w:szCs w:val="28"/>
        </w:rPr>
      </w:pPr>
    </w:p>
    <w:p w:rsidR="00F43051" w:rsidRDefault="00F43051" w:rsidP="00A06C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часть экзаменационной работы по </w:t>
      </w:r>
      <w:r w:rsidR="00EE4559">
        <w:rPr>
          <w:sz w:val="28"/>
          <w:szCs w:val="28"/>
        </w:rPr>
        <w:t>химии</w:t>
      </w:r>
      <w:r>
        <w:rPr>
          <w:sz w:val="28"/>
          <w:szCs w:val="28"/>
        </w:rPr>
        <w:t xml:space="preserve"> </w:t>
      </w:r>
      <w:r w:rsidR="0098151F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представлена </w:t>
      </w:r>
      <w:r w:rsidR="00C62929">
        <w:rPr>
          <w:sz w:val="28"/>
          <w:szCs w:val="28"/>
        </w:rPr>
        <w:t>четыр</w:t>
      </w:r>
      <w:r w:rsidR="00432C82">
        <w:rPr>
          <w:sz w:val="28"/>
          <w:szCs w:val="28"/>
        </w:rPr>
        <w:t>ь</w:t>
      </w:r>
      <w:r w:rsidR="00C62929">
        <w:rPr>
          <w:sz w:val="28"/>
          <w:szCs w:val="28"/>
        </w:rPr>
        <w:t>мя</w:t>
      </w:r>
      <w:r>
        <w:rPr>
          <w:sz w:val="28"/>
          <w:szCs w:val="28"/>
        </w:rPr>
        <w:t xml:space="preserve"> заданиями</w:t>
      </w:r>
      <w:r w:rsidR="003371E5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повышенного</w:t>
      </w:r>
      <w:r w:rsidR="003371E5">
        <w:rPr>
          <w:sz w:val="28"/>
          <w:szCs w:val="28"/>
        </w:rPr>
        <w:t xml:space="preserve"> уровня сложности</w:t>
      </w:r>
      <w:r w:rsidR="00432C82">
        <w:rPr>
          <w:sz w:val="28"/>
          <w:szCs w:val="28"/>
        </w:rPr>
        <w:t>, которые оценивались в 2 балла</w:t>
      </w:r>
      <w:r>
        <w:rPr>
          <w:sz w:val="28"/>
          <w:szCs w:val="28"/>
        </w:rPr>
        <w:t>.</w:t>
      </w:r>
      <w:r w:rsidR="00047646">
        <w:rPr>
          <w:sz w:val="28"/>
          <w:szCs w:val="28"/>
        </w:rPr>
        <w:t xml:space="preserve"> Все задания выполнены в прогнозируемом диапазоне уровня сложности. </w:t>
      </w:r>
    </w:p>
    <w:p w:rsidR="00F43051" w:rsidRPr="00AC489D" w:rsidRDefault="00F43051" w:rsidP="00F43051">
      <w:pPr>
        <w:ind w:firstLine="720"/>
        <w:jc w:val="right"/>
        <w:rPr>
          <w:bCs/>
          <w:i/>
        </w:rPr>
      </w:pPr>
      <w:r w:rsidRPr="00AC489D">
        <w:rPr>
          <w:bCs/>
          <w:i/>
        </w:rPr>
        <w:t xml:space="preserve">Диаграмма </w:t>
      </w:r>
      <w:r w:rsidR="00331872" w:rsidRPr="00AC489D">
        <w:rPr>
          <w:bCs/>
          <w:i/>
        </w:rPr>
        <w:t>2</w:t>
      </w:r>
    </w:p>
    <w:p w:rsidR="0049788F" w:rsidRPr="00AC489D" w:rsidRDefault="00F43051" w:rsidP="00F43051">
      <w:pPr>
        <w:ind w:firstLine="720"/>
        <w:jc w:val="center"/>
        <w:rPr>
          <w:b/>
          <w:bCs/>
          <w:i/>
        </w:rPr>
      </w:pPr>
      <w:r w:rsidRPr="00AC489D">
        <w:rPr>
          <w:b/>
          <w:bCs/>
          <w:i/>
        </w:rPr>
        <w:t xml:space="preserve">Результат выполнения </w:t>
      </w:r>
      <w:r w:rsidR="0049788F" w:rsidRPr="00AC489D">
        <w:rPr>
          <w:b/>
          <w:bCs/>
          <w:i/>
        </w:rPr>
        <w:t xml:space="preserve">заданий </w:t>
      </w:r>
      <w:r w:rsidRPr="00AC489D">
        <w:rPr>
          <w:b/>
          <w:bCs/>
          <w:i/>
        </w:rPr>
        <w:t xml:space="preserve">части 2 </w:t>
      </w:r>
    </w:p>
    <w:p w:rsidR="00F43051" w:rsidRPr="00AC489D" w:rsidRDefault="00F43051" w:rsidP="00F43051">
      <w:pPr>
        <w:ind w:firstLine="720"/>
        <w:jc w:val="center"/>
        <w:rPr>
          <w:b/>
          <w:bCs/>
          <w:i/>
        </w:rPr>
      </w:pPr>
      <w:r w:rsidRPr="00AC489D">
        <w:rPr>
          <w:b/>
          <w:bCs/>
          <w:i/>
        </w:rPr>
        <w:t xml:space="preserve">экзаменационной работы по </w:t>
      </w:r>
      <w:r w:rsidR="00EE4559">
        <w:rPr>
          <w:b/>
          <w:bCs/>
          <w:i/>
        </w:rPr>
        <w:t>химии</w:t>
      </w:r>
      <w:r w:rsidRPr="00AC489D">
        <w:rPr>
          <w:b/>
          <w:bCs/>
          <w:i/>
        </w:rPr>
        <w:t xml:space="preserve"> (в %)</w:t>
      </w:r>
    </w:p>
    <w:p w:rsidR="00F43051" w:rsidRDefault="0044186E" w:rsidP="00F43051">
      <w:pPr>
        <w:ind w:firstLine="126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14900" cy="30670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640F" w:rsidRDefault="0004640F" w:rsidP="0004640F">
      <w:pPr>
        <w:widowControl w:val="0"/>
        <w:autoSpaceDE w:val="0"/>
        <w:autoSpaceDN w:val="0"/>
        <w:adjustRightInd w:val="0"/>
        <w:ind w:left="74"/>
        <w:jc w:val="both"/>
        <w:rPr>
          <w:bCs/>
          <w:sz w:val="28"/>
          <w:szCs w:val="28"/>
        </w:rPr>
      </w:pPr>
    </w:p>
    <w:p w:rsidR="00432C82" w:rsidRDefault="00670BA4" w:rsidP="009A3D8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не</w:t>
      </w:r>
      <w:r w:rsidR="008920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приступивших к заданиям</w:t>
      </w:r>
      <w:r w:rsidR="008920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увеличивается от №16 к №19</w:t>
      </w:r>
      <w:r w:rsidR="009A3D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</w:t>
      </w:r>
      <w:r w:rsidR="00432C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к выполнению заданий №16 и №17 не приступили 1% и 2% </w:t>
      </w:r>
      <w:r w:rsidR="00432C82">
        <w:rPr>
          <w:color w:val="000000"/>
          <w:sz w:val="28"/>
          <w:szCs w:val="28"/>
        </w:rPr>
        <w:t>участн</w:t>
      </w:r>
      <w:r w:rsidR="008920E3">
        <w:rPr>
          <w:color w:val="000000"/>
          <w:sz w:val="28"/>
          <w:szCs w:val="28"/>
        </w:rPr>
        <w:t>и</w:t>
      </w:r>
      <w:r w:rsidR="00432C82">
        <w:rPr>
          <w:color w:val="000000"/>
          <w:sz w:val="28"/>
          <w:szCs w:val="28"/>
        </w:rPr>
        <w:t xml:space="preserve">ков экзамена </w:t>
      </w:r>
      <w:r>
        <w:rPr>
          <w:color w:val="000000"/>
          <w:sz w:val="28"/>
          <w:szCs w:val="28"/>
        </w:rPr>
        <w:t>соответственно, то задания №18</w:t>
      </w:r>
      <w:r w:rsidR="008A4ADA">
        <w:rPr>
          <w:color w:val="000000"/>
          <w:sz w:val="28"/>
          <w:szCs w:val="28"/>
        </w:rPr>
        <w:t xml:space="preserve"> (установление соответствия между схемой окислительно-восстановительной реакции и </w:t>
      </w:r>
      <w:r w:rsidR="008920E3">
        <w:rPr>
          <w:color w:val="000000"/>
          <w:sz w:val="28"/>
          <w:szCs w:val="28"/>
        </w:rPr>
        <w:t xml:space="preserve">степенью окислителя/восстановителя в ней) </w:t>
      </w:r>
      <w:r>
        <w:rPr>
          <w:color w:val="000000"/>
          <w:sz w:val="28"/>
          <w:szCs w:val="28"/>
        </w:rPr>
        <w:t>и №19</w:t>
      </w:r>
      <w:r w:rsidR="008920E3">
        <w:rPr>
          <w:color w:val="000000"/>
          <w:sz w:val="28"/>
          <w:szCs w:val="28"/>
        </w:rPr>
        <w:t xml:space="preserve"> (установление соответствия между формулой вещества и реагентами, с которыми это вещество может взаимодействовать) </w:t>
      </w:r>
      <w:r>
        <w:rPr>
          <w:color w:val="000000"/>
          <w:sz w:val="28"/>
          <w:szCs w:val="28"/>
        </w:rPr>
        <w:t xml:space="preserve">отказались выполнять 8% и 10% </w:t>
      </w:r>
      <w:r w:rsidR="00432C82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>.</w:t>
      </w:r>
    </w:p>
    <w:p w:rsidR="009A3D84" w:rsidRDefault="00432C82" w:rsidP="009A3D8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задания части 2 выполнены на 71,4%.</w:t>
      </w:r>
    </w:p>
    <w:p w:rsidR="00CA0A5D" w:rsidRDefault="00CA0A5D" w:rsidP="00CA0A5D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Pr="00947296">
        <w:rPr>
          <w:iCs/>
          <w:color w:val="000000"/>
          <w:sz w:val="28"/>
          <w:szCs w:val="28"/>
        </w:rPr>
        <w:t xml:space="preserve">тепень </w:t>
      </w:r>
      <w:r>
        <w:rPr>
          <w:iCs/>
          <w:color w:val="000000"/>
          <w:sz w:val="28"/>
          <w:szCs w:val="28"/>
        </w:rPr>
        <w:t xml:space="preserve">их </w:t>
      </w:r>
      <w:r w:rsidRPr="00947296">
        <w:rPr>
          <w:iCs/>
          <w:color w:val="000000"/>
          <w:sz w:val="28"/>
          <w:szCs w:val="28"/>
        </w:rPr>
        <w:t xml:space="preserve">сформированности </w:t>
      </w:r>
      <w:r w:rsidRPr="00947296">
        <w:rPr>
          <w:sz w:val="28"/>
          <w:szCs w:val="28"/>
        </w:rPr>
        <w:t>умений и спо</w:t>
      </w:r>
      <w:r>
        <w:rPr>
          <w:sz w:val="28"/>
          <w:szCs w:val="28"/>
        </w:rPr>
        <w:t>собов действий</w:t>
      </w:r>
      <w:r w:rsidRPr="00947296">
        <w:rPr>
          <w:iCs/>
          <w:color w:val="000000"/>
          <w:sz w:val="28"/>
          <w:szCs w:val="28"/>
        </w:rPr>
        <w:t xml:space="preserve"> на </w:t>
      </w:r>
      <w:r>
        <w:rPr>
          <w:iCs/>
          <w:color w:val="000000"/>
          <w:sz w:val="28"/>
          <w:szCs w:val="28"/>
        </w:rPr>
        <w:t>повышенном</w:t>
      </w:r>
      <w:r w:rsidRPr="009472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уров</w:t>
      </w:r>
      <w:r w:rsidRPr="00947296">
        <w:rPr>
          <w:iCs/>
          <w:color w:val="000000"/>
          <w:sz w:val="28"/>
          <w:szCs w:val="28"/>
        </w:rPr>
        <w:t>не представлен</w:t>
      </w:r>
      <w:r>
        <w:rPr>
          <w:iCs/>
          <w:color w:val="000000"/>
          <w:sz w:val="28"/>
          <w:szCs w:val="28"/>
        </w:rPr>
        <w:t>а в таблице 6.</w:t>
      </w:r>
    </w:p>
    <w:p w:rsidR="00CA0A5D" w:rsidRDefault="00CA0A5D" w:rsidP="00CA0A5D">
      <w:pPr>
        <w:ind w:firstLine="42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5381"/>
        <w:gridCol w:w="1984"/>
        <w:gridCol w:w="2232"/>
      </w:tblGrid>
      <w:tr w:rsidR="00CA0A5D" w:rsidRPr="00B74F07" w:rsidTr="00005F1C">
        <w:tc>
          <w:tcPr>
            <w:tcW w:w="395" w:type="pct"/>
          </w:tcPr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spacing w:line="207" w:lineRule="exact"/>
              <w:ind w:left="98"/>
              <w:jc w:val="center"/>
              <w:rPr>
                <w:color w:val="000000"/>
              </w:rPr>
            </w:pPr>
          </w:p>
        </w:tc>
        <w:tc>
          <w:tcPr>
            <w:tcW w:w="2582" w:type="pct"/>
          </w:tcPr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spacing w:line="207" w:lineRule="exact"/>
              <w:ind w:left="98"/>
              <w:jc w:val="center"/>
              <w:rPr>
                <w:color w:val="000000"/>
              </w:rPr>
            </w:pPr>
            <w:r w:rsidRPr="00B74F07">
              <w:rPr>
                <w:color w:val="000000"/>
              </w:rPr>
              <w:t>Основные умения и способы</w:t>
            </w:r>
          </w:p>
          <w:p w:rsidR="00CA0A5D" w:rsidRPr="00B74F07" w:rsidRDefault="00CA0A5D" w:rsidP="00005F1C">
            <w:pPr>
              <w:jc w:val="center"/>
              <w:rPr>
                <w:iCs/>
                <w:color w:val="000000"/>
              </w:rPr>
            </w:pPr>
            <w:r w:rsidRPr="00B74F07">
              <w:rPr>
                <w:color w:val="000000"/>
              </w:rPr>
              <w:t>действий</w:t>
            </w:r>
          </w:p>
        </w:tc>
        <w:tc>
          <w:tcPr>
            <w:tcW w:w="952" w:type="pct"/>
          </w:tcPr>
          <w:p w:rsidR="00CA0A5D" w:rsidRPr="00B74F07" w:rsidRDefault="00CA0A5D" w:rsidP="00005F1C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Задания</w:t>
            </w:r>
          </w:p>
        </w:tc>
        <w:tc>
          <w:tcPr>
            <w:tcW w:w="1071" w:type="pct"/>
          </w:tcPr>
          <w:p w:rsidR="00CA0A5D" w:rsidRPr="00B74F07" w:rsidRDefault="00CA0A5D" w:rsidP="00005F1C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Степень</w:t>
            </w:r>
          </w:p>
          <w:p w:rsidR="00CA0A5D" w:rsidRPr="00B74F07" w:rsidRDefault="00CA0A5D" w:rsidP="00005F1C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сформированности</w:t>
            </w:r>
          </w:p>
        </w:tc>
      </w:tr>
      <w:tr w:rsidR="00CA0A5D" w:rsidRPr="00B74F07" w:rsidTr="00005F1C">
        <w:tc>
          <w:tcPr>
            <w:tcW w:w="395" w:type="pct"/>
          </w:tcPr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1</w:t>
            </w:r>
          </w:p>
        </w:tc>
        <w:tc>
          <w:tcPr>
            <w:tcW w:w="2582" w:type="pct"/>
          </w:tcPr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Называть: </w:t>
            </w:r>
            <w:r w:rsidRPr="00B74F07">
              <w:rPr>
                <w:color w:val="000000"/>
              </w:rPr>
              <w:t>вещества по их химическим</w:t>
            </w:r>
          </w:p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формулам; типы химических реакций</w:t>
            </w:r>
          </w:p>
        </w:tc>
        <w:tc>
          <w:tcPr>
            <w:tcW w:w="952" w:type="pct"/>
          </w:tcPr>
          <w:p w:rsidR="00CA0A5D" w:rsidRPr="00B74F07" w:rsidRDefault="00CA0A5D" w:rsidP="00005F1C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В2</w:t>
            </w:r>
          </w:p>
        </w:tc>
        <w:tc>
          <w:tcPr>
            <w:tcW w:w="1071" w:type="pct"/>
          </w:tcPr>
          <w:p w:rsidR="00CA0A5D" w:rsidRPr="00B74F07" w:rsidRDefault="00CA0A5D" w:rsidP="00005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75,6%</w:t>
            </w:r>
          </w:p>
        </w:tc>
      </w:tr>
      <w:tr w:rsidR="00CA0A5D" w:rsidRPr="00B74F07" w:rsidTr="00005F1C">
        <w:tc>
          <w:tcPr>
            <w:tcW w:w="395" w:type="pct"/>
          </w:tcPr>
          <w:p w:rsidR="00CA0A5D" w:rsidRPr="00B74F07" w:rsidRDefault="00C47A5A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2" w:type="pct"/>
          </w:tcPr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Характеризовать: </w:t>
            </w:r>
            <w:r w:rsidRPr="00B74F07">
              <w:rPr>
                <w:color w:val="000000"/>
              </w:rPr>
              <w:t>химические элементы (от</w:t>
            </w:r>
          </w:p>
          <w:p w:rsidR="00CA0A5D" w:rsidRPr="00B74F07" w:rsidRDefault="00CA0A5D" w:rsidP="00F43EE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lastRenderedPageBreak/>
              <w:t>водорода до к</w:t>
            </w:r>
            <w:r w:rsidR="00F43EE7">
              <w:rPr>
                <w:color w:val="000000"/>
              </w:rPr>
              <w:t xml:space="preserve">альция) на основе их положения </w:t>
            </w:r>
            <w:r w:rsidRPr="00B74F07">
              <w:rPr>
                <w:color w:val="000000"/>
              </w:rPr>
              <w:t>в Периодической системе Д.И. Менделеева и особенностей строения их атомов; химические свойства веществ – представителей</w:t>
            </w:r>
            <w:r w:rsidR="00F43EE7">
              <w:rPr>
                <w:color w:val="000000"/>
              </w:rPr>
              <w:t xml:space="preserve"> различных классов неорганических и </w:t>
            </w:r>
            <w:r w:rsidRPr="00B74F07">
              <w:rPr>
                <w:color w:val="000000"/>
              </w:rPr>
              <w:t>органических</w:t>
            </w:r>
          </w:p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соединений</w:t>
            </w:r>
          </w:p>
        </w:tc>
        <w:tc>
          <w:tcPr>
            <w:tcW w:w="952" w:type="pct"/>
          </w:tcPr>
          <w:p w:rsidR="00CA0A5D" w:rsidRPr="00B74F07" w:rsidRDefault="00CA0A5D" w:rsidP="00005F1C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В1, В2, В4</w:t>
            </w:r>
          </w:p>
        </w:tc>
        <w:tc>
          <w:tcPr>
            <w:tcW w:w="1071" w:type="pct"/>
          </w:tcPr>
          <w:p w:rsidR="00CA0A5D" w:rsidRPr="00B74F07" w:rsidRDefault="00CA0A5D" w:rsidP="00005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74,4</w:t>
            </w:r>
            <w:r w:rsidRPr="00B74F07">
              <w:rPr>
                <w:iCs/>
                <w:color w:val="000000"/>
              </w:rPr>
              <w:t>%</w:t>
            </w:r>
          </w:p>
        </w:tc>
      </w:tr>
      <w:tr w:rsidR="00CA0A5D" w:rsidRPr="00B74F07" w:rsidTr="00005F1C">
        <w:tc>
          <w:tcPr>
            <w:tcW w:w="395" w:type="pct"/>
          </w:tcPr>
          <w:p w:rsidR="00CA0A5D" w:rsidRPr="00B74F07" w:rsidRDefault="00C47A5A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582" w:type="pct"/>
          </w:tcPr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Объяснять: </w:t>
            </w:r>
            <w:r w:rsidRPr="00B74F07">
              <w:rPr>
                <w:color w:val="000000"/>
              </w:rPr>
              <w:t>физический смысл</w:t>
            </w:r>
          </w:p>
          <w:p w:rsidR="00CA0A5D" w:rsidRPr="00B74F07" w:rsidRDefault="00CA0A5D" w:rsidP="00F43EE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порядкового номера химического элемента, номеров</w:t>
            </w:r>
            <w:r w:rsidR="00F43EE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группы (для элементов главных подгрупп) и периода в периодической системе, к которым принадлежит элемент; закономерности в изменении</w:t>
            </w:r>
            <w:r w:rsidR="00F43EE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свойств химических элементов и их соединений; сущность химических реакций (окислительно-восстановительных и ионного обмена);взаимосвязь веществ</w:t>
            </w:r>
          </w:p>
        </w:tc>
        <w:tc>
          <w:tcPr>
            <w:tcW w:w="952" w:type="pct"/>
          </w:tcPr>
          <w:p w:rsidR="00CA0A5D" w:rsidRPr="00B74F07" w:rsidRDefault="00CA0A5D" w:rsidP="00005F1C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В1</w:t>
            </w:r>
          </w:p>
        </w:tc>
        <w:tc>
          <w:tcPr>
            <w:tcW w:w="1071" w:type="pct"/>
          </w:tcPr>
          <w:p w:rsidR="00CA0A5D" w:rsidRPr="00B74F07" w:rsidRDefault="00CA0A5D" w:rsidP="00005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</w:t>
            </w:r>
            <w:r w:rsidRPr="00B74F07">
              <w:rPr>
                <w:iCs/>
                <w:color w:val="000000"/>
              </w:rPr>
              <w:t>,1%</w:t>
            </w:r>
          </w:p>
        </w:tc>
      </w:tr>
      <w:tr w:rsidR="00CA0A5D" w:rsidRPr="00B74F07" w:rsidTr="00005F1C">
        <w:tc>
          <w:tcPr>
            <w:tcW w:w="395" w:type="pct"/>
          </w:tcPr>
          <w:p w:rsidR="00CA0A5D" w:rsidRPr="00B74F07" w:rsidRDefault="00C47A5A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2" w:type="pct"/>
          </w:tcPr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Определять: </w:t>
            </w:r>
            <w:r w:rsidRPr="00B74F07">
              <w:rPr>
                <w:color w:val="000000"/>
              </w:rPr>
              <w:t>принадлежность веществ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к определенному классу;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тип химической реакции</w:t>
            </w:r>
          </w:p>
          <w:p w:rsidR="00CA0A5D" w:rsidRPr="00B74F07" w:rsidRDefault="00CA0A5D" w:rsidP="00005F1C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по известным классификационным признакам;</w:t>
            </w:r>
          </w:p>
          <w:p w:rsidR="00CA0A5D" w:rsidRPr="00B74F07" w:rsidRDefault="00CA0A5D" w:rsidP="00F43EE7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вид химической связи и степень окисления элементов;</w:t>
            </w:r>
            <w:r w:rsidR="00F43EE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возможность протекания</w:t>
            </w:r>
            <w:r w:rsidR="00F43EE7">
              <w:rPr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реакций ионного обмена</w:t>
            </w:r>
          </w:p>
        </w:tc>
        <w:tc>
          <w:tcPr>
            <w:tcW w:w="952" w:type="pct"/>
          </w:tcPr>
          <w:p w:rsidR="00CA0A5D" w:rsidRPr="00B74F07" w:rsidRDefault="00CA0A5D" w:rsidP="00005F1C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В2, В3</w:t>
            </w:r>
          </w:p>
        </w:tc>
        <w:tc>
          <w:tcPr>
            <w:tcW w:w="1071" w:type="pct"/>
          </w:tcPr>
          <w:p w:rsidR="00CA0A5D" w:rsidRPr="00B74F07" w:rsidRDefault="00CA0A5D" w:rsidP="00005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</w:t>
            </w:r>
            <w:r w:rsidRPr="00B74F07">
              <w:rPr>
                <w:iCs/>
                <w:color w:val="000000"/>
              </w:rPr>
              <w:t>%</w:t>
            </w:r>
          </w:p>
        </w:tc>
      </w:tr>
    </w:tbl>
    <w:p w:rsidR="008920E3" w:rsidRDefault="008920E3" w:rsidP="00F43051">
      <w:pPr>
        <w:ind w:firstLine="900"/>
        <w:jc w:val="center"/>
        <w:rPr>
          <w:b/>
          <w:bCs/>
          <w:i/>
          <w:sz w:val="28"/>
        </w:rPr>
      </w:pPr>
    </w:p>
    <w:p w:rsidR="00F43051" w:rsidRDefault="00F43051" w:rsidP="00940FDE">
      <w:pPr>
        <w:numPr>
          <w:ilvl w:val="0"/>
          <w:numId w:val="28"/>
        </w:num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Результаты выполнения заданий части 3</w:t>
      </w:r>
    </w:p>
    <w:p w:rsidR="00940FDE" w:rsidRDefault="00940FDE" w:rsidP="00940FDE">
      <w:pPr>
        <w:ind w:left="786"/>
        <w:rPr>
          <w:b/>
          <w:bCs/>
          <w:i/>
          <w:sz w:val="28"/>
        </w:rPr>
      </w:pPr>
    </w:p>
    <w:p w:rsidR="00AC489D" w:rsidRDefault="00F43051" w:rsidP="00940F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третью часть экзаменационной работы входили </w:t>
      </w:r>
      <w:r w:rsidR="008920E3">
        <w:rPr>
          <w:sz w:val="28"/>
          <w:szCs w:val="28"/>
        </w:rPr>
        <w:t>три</w:t>
      </w:r>
      <w:r>
        <w:rPr>
          <w:sz w:val="28"/>
          <w:szCs w:val="28"/>
        </w:rPr>
        <w:t xml:space="preserve"> задания высокого уровня сложности</w:t>
      </w:r>
      <w:r w:rsidR="008920E3">
        <w:rPr>
          <w:sz w:val="28"/>
          <w:szCs w:val="28"/>
        </w:rPr>
        <w:t>.</w:t>
      </w:r>
    </w:p>
    <w:p w:rsidR="00F43051" w:rsidRPr="00AC489D" w:rsidRDefault="00F43051" w:rsidP="00AC489D">
      <w:pPr>
        <w:ind w:firstLine="720"/>
        <w:jc w:val="right"/>
        <w:rPr>
          <w:bCs/>
          <w:i/>
        </w:rPr>
      </w:pPr>
      <w:r w:rsidRPr="00AC489D">
        <w:rPr>
          <w:bCs/>
          <w:i/>
        </w:rPr>
        <w:t xml:space="preserve">Диаграмма </w:t>
      </w:r>
      <w:r w:rsidR="00331872" w:rsidRPr="00AC489D">
        <w:rPr>
          <w:bCs/>
          <w:i/>
        </w:rPr>
        <w:t>3</w:t>
      </w:r>
    </w:p>
    <w:p w:rsidR="00F43051" w:rsidRPr="00AC489D" w:rsidRDefault="00F43051" w:rsidP="00F43051">
      <w:pPr>
        <w:ind w:firstLine="720"/>
        <w:jc w:val="center"/>
        <w:rPr>
          <w:b/>
          <w:bCs/>
          <w:i/>
        </w:rPr>
      </w:pPr>
      <w:r w:rsidRPr="00AC489D">
        <w:rPr>
          <w:b/>
          <w:bCs/>
          <w:i/>
        </w:rPr>
        <w:t xml:space="preserve">Результат выполнения части 3 экзаменационной работы по </w:t>
      </w:r>
      <w:r w:rsidR="00EE4559">
        <w:rPr>
          <w:b/>
          <w:bCs/>
          <w:i/>
        </w:rPr>
        <w:t>химии</w:t>
      </w:r>
      <w:r w:rsidRPr="00AC489D">
        <w:rPr>
          <w:b/>
          <w:bCs/>
          <w:i/>
        </w:rPr>
        <w:t xml:space="preserve"> (в %)</w:t>
      </w:r>
    </w:p>
    <w:p w:rsidR="00F43051" w:rsidRDefault="00F43051" w:rsidP="00F43051">
      <w:pPr>
        <w:ind w:firstLine="720"/>
        <w:jc w:val="center"/>
        <w:rPr>
          <w:bCs/>
          <w:sz w:val="28"/>
        </w:rPr>
      </w:pPr>
    </w:p>
    <w:p w:rsidR="00F43EE7" w:rsidRDefault="0044186E" w:rsidP="00243DF8">
      <w:pPr>
        <w:ind w:firstLine="126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14900" cy="31527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FDE" w:rsidRDefault="00976A96" w:rsidP="00C47A5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47A5A">
        <w:rPr>
          <w:sz w:val="28"/>
          <w:szCs w:val="28"/>
        </w:rPr>
        <w:t>Все задания были выполнены выше ожидаемого уровня сложности.</w:t>
      </w:r>
      <w:r w:rsidR="005B3B3A" w:rsidRPr="00C47A5A">
        <w:rPr>
          <w:color w:val="000000"/>
          <w:sz w:val="28"/>
          <w:szCs w:val="28"/>
        </w:rPr>
        <w:t xml:space="preserve"> </w:t>
      </w:r>
      <w:r w:rsidR="00C47A5A" w:rsidRPr="00C47A5A">
        <w:rPr>
          <w:color w:val="000000"/>
          <w:sz w:val="28"/>
          <w:szCs w:val="28"/>
        </w:rPr>
        <w:t>Выпускни</w:t>
      </w:r>
      <w:r w:rsidR="00C47A5A">
        <w:rPr>
          <w:color w:val="000000"/>
          <w:sz w:val="28"/>
          <w:szCs w:val="28"/>
        </w:rPr>
        <w:t>к</w:t>
      </w:r>
      <w:r w:rsidR="00C47A5A" w:rsidRPr="00C47A5A">
        <w:rPr>
          <w:color w:val="000000"/>
          <w:sz w:val="28"/>
          <w:szCs w:val="28"/>
        </w:rPr>
        <w:t xml:space="preserve">и </w:t>
      </w:r>
      <w:r w:rsidR="00C47A5A">
        <w:rPr>
          <w:color w:val="000000"/>
          <w:sz w:val="28"/>
          <w:szCs w:val="28"/>
        </w:rPr>
        <w:t>успешно продемонстрировали знания взаимосвязи</w:t>
      </w:r>
      <w:r w:rsidR="005B3B3A" w:rsidRPr="00C47A5A">
        <w:rPr>
          <w:color w:val="000000"/>
          <w:sz w:val="28"/>
          <w:szCs w:val="28"/>
        </w:rPr>
        <w:t xml:space="preserve"> различных классов неорганических</w:t>
      </w:r>
      <w:r w:rsidR="00C47A5A">
        <w:rPr>
          <w:color w:val="000000"/>
          <w:sz w:val="28"/>
          <w:szCs w:val="28"/>
        </w:rPr>
        <w:t xml:space="preserve"> </w:t>
      </w:r>
      <w:r w:rsidR="005B3B3A" w:rsidRPr="00C47A5A">
        <w:rPr>
          <w:color w:val="000000"/>
          <w:sz w:val="28"/>
          <w:szCs w:val="28"/>
        </w:rPr>
        <w:t>веществ</w:t>
      </w:r>
      <w:r w:rsidR="00C47A5A">
        <w:rPr>
          <w:color w:val="000000"/>
          <w:sz w:val="28"/>
          <w:szCs w:val="28"/>
        </w:rPr>
        <w:t>, умения:</w:t>
      </w:r>
      <w:r w:rsidR="005B3B3A" w:rsidRPr="00C47A5A">
        <w:rPr>
          <w:color w:val="000000"/>
          <w:sz w:val="28"/>
          <w:szCs w:val="28"/>
        </w:rPr>
        <w:t xml:space="preserve"> составлять уравнения химических реакций</w:t>
      </w:r>
      <w:r w:rsidR="00C47A5A">
        <w:rPr>
          <w:color w:val="000000"/>
          <w:sz w:val="28"/>
          <w:szCs w:val="28"/>
        </w:rPr>
        <w:t xml:space="preserve">; </w:t>
      </w:r>
      <w:r w:rsidR="00C47A5A">
        <w:rPr>
          <w:color w:val="000000"/>
          <w:sz w:val="28"/>
          <w:szCs w:val="28"/>
        </w:rPr>
        <w:lastRenderedPageBreak/>
        <w:t>рассчитывать</w:t>
      </w:r>
      <w:r w:rsidRPr="00C47A5A">
        <w:rPr>
          <w:sz w:val="28"/>
          <w:szCs w:val="28"/>
        </w:rPr>
        <w:t xml:space="preserve"> </w:t>
      </w:r>
      <w:r w:rsidR="00C47A5A" w:rsidRPr="00C47A5A">
        <w:rPr>
          <w:color w:val="000000"/>
          <w:sz w:val="28"/>
          <w:szCs w:val="28"/>
        </w:rPr>
        <w:t>ма</w:t>
      </w:r>
      <w:r w:rsidR="00C47A5A">
        <w:rPr>
          <w:color w:val="000000"/>
          <w:sz w:val="28"/>
          <w:szCs w:val="28"/>
        </w:rPr>
        <w:t>ссовую долю вещества в растворе; по характеристике химических и физических свойств простых и сложных веществ определять их названия</w:t>
      </w:r>
    </w:p>
    <w:p w:rsidR="0044186E" w:rsidRDefault="0044186E" w:rsidP="0044186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задания части 3 выполнены на 58,6%.</w:t>
      </w:r>
    </w:p>
    <w:p w:rsidR="0044186E" w:rsidRDefault="0044186E" w:rsidP="0044186E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Pr="00947296">
        <w:rPr>
          <w:iCs/>
          <w:color w:val="000000"/>
          <w:sz w:val="28"/>
          <w:szCs w:val="28"/>
        </w:rPr>
        <w:t xml:space="preserve">тепень </w:t>
      </w:r>
      <w:r>
        <w:rPr>
          <w:iCs/>
          <w:color w:val="000000"/>
          <w:sz w:val="28"/>
          <w:szCs w:val="28"/>
        </w:rPr>
        <w:t xml:space="preserve">их </w:t>
      </w:r>
      <w:r w:rsidRPr="00947296">
        <w:rPr>
          <w:iCs/>
          <w:color w:val="000000"/>
          <w:sz w:val="28"/>
          <w:szCs w:val="28"/>
        </w:rPr>
        <w:t xml:space="preserve">сформированности </w:t>
      </w:r>
      <w:r w:rsidRPr="00947296">
        <w:rPr>
          <w:sz w:val="28"/>
          <w:szCs w:val="28"/>
        </w:rPr>
        <w:t>умений и спо</w:t>
      </w:r>
      <w:r>
        <w:rPr>
          <w:sz w:val="28"/>
          <w:szCs w:val="28"/>
        </w:rPr>
        <w:t>собов действий</w:t>
      </w:r>
      <w:r w:rsidRPr="00947296">
        <w:rPr>
          <w:iCs/>
          <w:color w:val="000000"/>
          <w:sz w:val="28"/>
          <w:szCs w:val="28"/>
        </w:rPr>
        <w:t xml:space="preserve"> на </w:t>
      </w:r>
      <w:r>
        <w:rPr>
          <w:iCs/>
          <w:color w:val="000000"/>
          <w:sz w:val="28"/>
          <w:szCs w:val="28"/>
        </w:rPr>
        <w:t>высоком</w:t>
      </w:r>
      <w:r w:rsidRPr="009472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уров</w:t>
      </w:r>
      <w:r w:rsidRPr="00947296">
        <w:rPr>
          <w:iCs/>
          <w:color w:val="000000"/>
          <w:sz w:val="28"/>
          <w:szCs w:val="28"/>
        </w:rPr>
        <w:t>не представлен</w:t>
      </w:r>
      <w:r>
        <w:rPr>
          <w:iCs/>
          <w:color w:val="000000"/>
          <w:sz w:val="28"/>
          <w:szCs w:val="28"/>
        </w:rPr>
        <w:t>а в таблице 7.</w:t>
      </w:r>
    </w:p>
    <w:p w:rsidR="0044186E" w:rsidRDefault="0044186E" w:rsidP="0044186E">
      <w:pPr>
        <w:ind w:firstLine="42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5381"/>
        <w:gridCol w:w="1984"/>
        <w:gridCol w:w="2232"/>
      </w:tblGrid>
      <w:tr w:rsidR="0044186E" w:rsidRPr="00B74F07" w:rsidTr="00E67344">
        <w:tc>
          <w:tcPr>
            <w:tcW w:w="395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spacing w:line="207" w:lineRule="exact"/>
              <w:ind w:left="98"/>
              <w:jc w:val="center"/>
              <w:rPr>
                <w:color w:val="000000"/>
              </w:rPr>
            </w:pPr>
          </w:p>
        </w:tc>
        <w:tc>
          <w:tcPr>
            <w:tcW w:w="2582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spacing w:line="207" w:lineRule="exact"/>
              <w:ind w:left="98"/>
              <w:jc w:val="center"/>
              <w:rPr>
                <w:color w:val="000000"/>
              </w:rPr>
            </w:pPr>
            <w:r w:rsidRPr="00B74F07">
              <w:rPr>
                <w:color w:val="000000"/>
              </w:rPr>
              <w:t>Основные умения и способы</w:t>
            </w:r>
          </w:p>
          <w:p w:rsidR="0044186E" w:rsidRPr="00B74F07" w:rsidRDefault="0044186E" w:rsidP="00E67344">
            <w:pPr>
              <w:jc w:val="center"/>
              <w:rPr>
                <w:iCs/>
                <w:color w:val="000000"/>
              </w:rPr>
            </w:pPr>
            <w:r w:rsidRPr="00B74F07">
              <w:rPr>
                <w:color w:val="000000"/>
              </w:rPr>
              <w:t>действий</w:t>
            </w:r>
          </w:p>
        </w:tc>
        <w:tc>
          <w:tcPr>
            <w:tcW w:w="952" w:type="pct"/>
          </w:tcPr>
          <w:p w:rsidR="0044186E" w:rsidRPr="00B74F07" w:rsidRDefault="0044186E" w:rsidP="00E67344">
            <w:pPr>
              <w:ind w:right="109"/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Задания</w:t>
            </w:r>
          </w:p>
        </w:tc>
        <w:tc>
          <w:tcPr>
            <w:tcW w:w="1071" w:type="pct"/>
          </w:tcPr>
          <w:p w:rsidR="0044186E" w:rsidRPr="00B74F07" w:rsidRDefault="0044186E" w:rsidP="00E67344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Степень</w:t>
            </w:r>
          </w:p>
          <w:p w:rsidR="0044186E" w:rsidRPr="00B74F07" w:rsidRDefault="0044186E" w:rsidP="00E67344">
            <w:pPr>
              <w:jc w:val="center"/>
              <w:rPr>
                <w:iCs/>
                <w:color w:val="000000"/>
              </w:rPr>
            </w:pPr>
            <w:r w:rsidRPr="00B74F07">
              <w:rPr>
                <w:iCs/>
                <w:color w:val="000000"/>
              </w:rPr>
              <w:t>сформированности</w:t>
            </w:r>
          </w:p>
        </w:tc>
      </w:tr>
      <w:tr w:rsidR="0044186E" w:rsidRPr="00B74F07" w:rsidTr="00E67344">
        <w:tc>
          <w:tcPr>
            <w:tcW w:w="395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2</w:t>
            </w:r>
          </w:p>
        </w:tc>
        <w:tc>
          <w:tcPr>
            <w:tcW w:w="2582" w:type="pct"/>
          </w:tcPr>
          <w:p w:rsidR="0044186E" w:rsidRPr="00F43EE7" w:rsidRDefault="0044186E" w:rsidP="0044186E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Составлять: </w:t>
            </w:r>
            <w:r w:rsidRPr="00B74F07">
              <w:rPr>
                <w:color w:val="000000"/>
              </w:rPr>
              <w:t>формулы важнейших неорганических соединений изученных классов;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уравнения химических</w:t>
            </w:r>
            <w:r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реакций</w:t>
            </w:r>
          </w:p>
        </w:tc>
        <w:tc>
          <w:tcPr>
            <w:tcW w:w="952" w:type="pct"/>
          </w:tcPr>
          <w:p w:rsidR="0044186E" w:rsidRPr="00B74F07" w:rsidRDefault="0044186E" w:rsidP="00E67344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С1</w:t>
            </w:r>
          </w:p>
        </w:tc>
        <w:tc>
          <w:tcPr>
            <w:tcW w:w="1071" w:type="pct"/>
          </w:tcPr>
          <w:p w:rsidR="0044186E" w:rsidRPr="00B74F07" w:rsidRDefault="0044186E" w:rsidP="00E673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42,4%</w:t>
            </w:r>
          </w:p>
        </w:tc>
      </w:tr>
      <w:tr w:rsidR="0044186E" w:rsidRPr="00B74F07" w:rsidTr="00E67344">
        <w:tc>
          <w:tcPr>
            <w:tcW w:w="395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3</w:t>
            </w:r>
          </w:p>
        </w:tc>
        <w:tc>
          <w:tcPr>
            <w:tcW w:w="2582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Характеризовать: </w:t>
            </w:r>
            <w:r w:rsidRPr="00B74F07">
              <w:rPr>
                <w:color w:val="000000"/>
              </w:rPr>
              <w:t>химические элементы (от</w:t>
            </w:r>
          </w:p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водорода до кальция) на основе их положения  в Периодической системе Д.И. Менделеева и особенностей строения их атомов; химические свойства веществ – представителей</w:t>
            </w:r>
            <w:r>
              <w:rPr>
                <w:color w:val="000000"/>
              </w:rPr>
              <w:t xml:space="preserve"> различных классов неорганических и </w:t>
            </w:r>
            <w:r w:rsidRPr="00B74F07">
              <w:rPr>
                <w:color w:val="000000"/>
              </w:rPr>
              <w:t>органических</w:t>
            </w:r>
          </w:p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соединений</w:t>
            </w:r>
          </w:p>
        </w:tc>
        <w:tc>
          <w:tcPr>
            <w:tcW w:w="952" w:type="pct"/>
          </w:tcPr>
          <w:p w:rsidR="0044186E" w:rsidRPr="00B74F07" w:rsidRDefault="0044186E" w:rsidP="00E67344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С3</w:t>
            </w:r>
          </w:p>
        </w:tc>
        <w:tc>
          <w:tcPr>
            <w:tcW w:w="1071" w:type="pct"/>
          </w:tcPr>
          <w:p w:rsidR="0044186E" w:rsidRPr="00B74F07" w:rsidRDefault="0044186E" w:rsidP="00E673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47,1%</w:t>
            </w:r>
          </w:p>
        </w:tc>
      </w:tr>
      <w:tr w:rsidR="0044186E" w:rsidRPr="00B74F07" w:rsidTr="00E67344">
        <w:tc>
          <w:tcPr>
            <w:tcW w:w="395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5</w:t>
            </w:r>
          </w:p>
        </w:tc>
        <w:tc>
          <w:tcPr>
            <w:tcW w:w="2582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b/>
                <w:color w:val="000000"/>
              </w:rPr>
            </w:pPr>
            <w:r w:rsidRPr="00B74F07">
              <w:rPr>
                <w:b/>
                <w:color w:val="000000"/>
              </w:rPr>
              <w:t xml:space="preserve">Определять: </w:t>
            </w:r>
            <w:r w:rsidRPr="00B74F07">
              <w:rPr>
                <w:color w:val="000000"/>
              </w:rPr>
              <w:t>принадлежность веществ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к определенному классу;</w:t>
            </w:r>
            <w:r w:rsidRPr="00B74F07">
              <w:rPr>
                <w:b/>
                <w:color w:val="000000"/>
              </w:rPr>
              <w:t xml:space="preserve"> </w:t>
            </w:r>
            <w:r w:rsidRPr="00B74F07">
              <w:rPr>
                <w:color w:val="000000"/>
              </w:rPr>
              <w:t>тип химической реакции</w:t>
            </w:r>
          </w:p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по известным классификационным признакам;</w:t>
            </w:r>
          </w:p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возможность протекания</w:t>
            </w:r>
          </w:p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реакций ионного обмена</w:t>
            </w:r>
          </w:p>
        </w:tc>
        <w:tc>
          <w:tcPr>
            <w:tcW w:w="952" w:type="pct"/>
          </w:tcPr>
          <w:p w:rsidR="0044186E" w:rsidRPr="00B74F07" w:rsidRDefault="0044186E" w:rsidP="00E67344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С1, С3</w:t>
            </w:r>
          </w:p>
        </w:tc>
        <w:tc>
          <w:tcPr>
            <w:tcW w:w="1071" w:type="pct"/>
          </w:tcPr>
          <w:p w:rsidR="0044186E" w:rsidRPr="00B74F07" w:rsidRDefault="0044186E" w:rsidP="00E673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44,9</w:t>
            </w:r>
            <w:r w:rsidRPr="00B74F07">
              <w:rPr>
                <w:iCs/>
                <w:color w:val="000000"/>
              </w:rPr>
              <w:t>%</w:t>
            </w:r>
          </w:p>
        </w:tc>
      </w:tr>
      <w:tr w:rsidR="0044186E" w:rsidRPr="00B74F07" w:rsidTr="00E67344">
        <w:tc>
          <w:tcPr>
            <w:tcW w:w="395" w:type="pct"/>
          </w:tcPr>
          <w:p w:rsidR="0044186E" w:rsidRPr="00B74F07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B74F07">
              <w:rPr>
                <w:color w:val="000000"/>
              </w:rPr>
              <w:t>6</w:t>
            </w:r>
          </w:p>
        </w:tc>
        <w:tc>
          <w:tcPr>
            <w:tcW w:w="2582" w:type="pct"/>
          </w:tcPr>
          <w:p w:rsidR="0044186E" w:rsidRPr="0044186E" w:rsidRDefault="0044186E" w:rsidP="00E67344">
            <w:pPr>
              <w:widowControl w:val="0"/>
              <w:autoSpaceDE w:val="0"/>
              <w:autoSpaceDN w:val="0"/>
              <w:adjustRightInd w:val="0"/>
              <w:ind w:left="74"/>
              <w:rPr>
                <w:color w:val="000000"/>
              </w:rPr>
            </w:pPr>
            <w:r w:rsidRPr="0044186E">
              <w:rPr>
                <w:b/>
                <w:color w:val="000000"/>
              </w:rPr>
              <w:t xml:space="preserve">Вычислять: </w:t>
            </w:r>
            <w:r w:rsidRPr="0044186E">
              <w:rPr>
                <w:color w:val="000000"/>
              </w:rPr>
              <w:t>массовую долю вещества в растворе</w:t>
            </w:r>
          </w:p>
        </w:tc>
        <w:tc>
          <w:tcPr>
            <w:tcW w:w="952" w:type="pct"/>
          </w:tcPr>
          <w:p w:rsidR="0044186E" w:rsidRPr="00B74F07" w:rsidRDefault="0044186E" w:rsidP="00E67344">
            <w:pPr>
              <w:ind w:right="109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С2</w:t>
            </w:r>
          </w:p>
        </w:tc>
        <w:tc>
          <w:tcPr>
            <w:tcW w:w="1071" w:type="pct"/>
          </w:tcPr>
          <w:p w:rsidR="0044186E" w:rsidRPr="00B74F07" w:rsidRDefault="0044186E" w:rsidP="00E673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54,7</w:t>
            </w:r>
            <w:r w:rsidRPr="00B74F07">
              <w:rPr>
                <w:iCs/>
                <w:color w:val="000000"/>
              </w:rPr>
              <w:t>%</w:t>
            </w:r>
          </w:p>
        </w:tc>
      </w:tr>
    </w:tbl>
    <w:p w:rsidR="0044186E" w:rsidRDefault="0044186E" w:rsidP="0044186E">
      <w:pPr>
        <w:ind w:firstLine="426"/>
        <w:jc w:val="both"/>
        <w:rPr>
          <w:iCs/>
          <w:color w:val="000000"/>
          <w:sz w:val="28"/>
          <w:szCs w:val="28"/>
        </w:rPr>
      </w:pPr>
    </w:p>
    <w:p w:rsidR="00F43EE7" w:rsidRPr="00C47A5A" w:rsidRDefault="00F43EE7" w:rsidP="00C47A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3051" w:rsidRDefault="00F43EE7" w:rsidP="00976A96">
      <w:pPr>
        <w:pStyle w:val="30"/>
        <w:ind w:left="720"/>
        <w:jc w:val="center"/>
        <w:rPr>
          <w:bCs w:val="0"/>
          <w:i/>
        </w:rPr>
      </w:pPr>
      <w:r>
        <w:rPr>
          <w:bCs w:val="0"/>
          <w:i/>
          <w:szCs w:val="28"/>
        </w:rPr>
        <w:t>4</w:t>
      </w:r>
      <w:r w:rsidR="00F43051" w:rsidRPr="00976A96">
        <w:rPr>
          <w:bCs w:val="0"/>
          <w:i/>
          <w:szCs w:val="28"/>
        </w:rPr>
        <w:t>. Результаты</w:t>
      </w:r>
      <w:r w:rsidR="00F43051">
        <w:rPr>
          <w:bCs w:val="0"/>
          <w:i/>
        </w:rPr>
        <w:t xml:space="preserve"> выполнения экзаменационной работы по </w:t>
      </w:r>
      <w:r w:rsidR="00EE4559">
        <w:rPr>
          <w:bCs w:val="0"/>
          <w:i/>
        </w:rPr>
        <w:t>химии</w:t>
      </w:r>
      <w:r w:rsidR="00F43051">
        <w:rPr>
          <w:bCs w:val="0"/>
          <w:i/>
        </w:rPr>
        <w:t xml:space="preserve"> по уровням сложности заданий </w:t>
      </w:r>
    </w:p>
    <w:p w:rsidR="00612725" w:rsidRDefault="00F43051" w:rsidP="004F40E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Выше, при анализе уровня выполнения того или иного задания уже приводилось соответствие прогнозируемого уровня сложности заданий экзаменационной работы и реальной трудности их выполнения для выпускников 9-х классов. На диаграмме </w:t>
      </w:r>
      <w:r w:rsidR="00331872">
        <w:rPr>
          <w:bCs/>
          <w:sz w:val="28"/>
        </w:rPr>
        <w:t>4</w:t>
      </w:r>
      <w:r>
        <w:rPr>
          <w:bCs/>
          <w:sz w:val="28"/>
        </w:rPr>
        <w:t xml:space="preserve"> приведено распределение заданий по уровню трудности выполнения в зависимости от </w:t>
      </w:r>
      <w:r w:rsidR="00AB06DE">
        <w:rPr>
          <w:bCs/>
          <w:sz w:val="28"/>
        </w:rPr>
        <w:t xml:space="preserve">прогнозируемого </w:t>
      </w:r>
      <w:r>
        <w:rPr>
          <w:bCs/>
          <w:sz w:val="28"/>
        </w:rPr>
        <w:t>уровня сложности в целом по всей экзаменационной работе.</w:t>
      </w:r>
    </w:p>
    <w:p w:rsidR="0044186E" w:rsidRDefault="0044186E" w:rsidP="0044186E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Из данных диаграммы можно сделать вывод, что часть 1 экзаменационной работы была сделана в ожидаемом диапазоне уровня сложности, части 2 и 3 выше ожидаемого уровня сложности, что говорит о хорошей подготовке выпускников ОУ Кстовского муниципального района по химии.</w:t>
      </w:r>
    </w:p>
    <w:p w:rsidR="00F43EE7" w:rsidRDefault="00F43EE7" w:rsidP="00F43051">
      <w:pPr>
        <w:ind w:firstLine="900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44186E" w:rsidRDefault="0044186E" w:rsidP="00F43EE7">
      <w:pPr>
        <w:ind w:firstLine="426"/>
        <w:jc w:val="right"/>
        <w:rPr>
          <w:bCs/>
          <w:i/>
        </w:rPr>
      </w:pPr>
    </w:p>
    <w:p w:rsidR="00F43051" w:rsidRPr="00612725" w:rsidRDefault="00F43051" w:rsidP="00F43EE7">
      <w:pPr>
        <w:ind w:firstLine="426"/>
        <w:jc w:val="right"/>
        <w:rPr>
          <w:bCs/>
          <w:i/>
        </w:rPr>
      </w:pPr>
      <w:r w:rsidRPr="00612725">
        <w:rPr>
          <w:bCs/>
          <w:i/>
        </w:rPr>
        <w:t xml:space="preserve">Диаграмма </w:t>
      </w:r>
      <w:r w:rsidR="00331872" w:rsidRPr="00612725">
        <w:rPr>
          <w:bCs/>
          <w:i/>
        </w:rPr>
        <w:t>4</w:t>
      </w:r>
    </w:p>
    <w:p w:rsidR="00F43051" w:rsidRPr="00612725" w:rsidRDefault="00F43051" w:rsidP="00F43051">
      <w:pPr>
        <w:ind w:firstLine="900"/>
        <w:jc w:val="center"/>
        <w:rPr>
          <w:b/>
          <w:bCs/>
          <w:i/>
        </w:rPr>
      </w:pPr>
      <w:r w:rsidRPr="00612725">
        <w:rPr>
          <w:b/>
          <w:bCs/>
          <w:i/>
        </w:rPr>
        <w:t xml:space="preserve">Распределение уровня трудности выполнения заданий в зависимости </w:t>
      </w:r>
    </w:p>
    <w:p w:rsidR="00F43051" w:rsidRPr="00612725" w:rsidRDefault="00F43051" w:rsidP="00F43051">
      <w:pPr>
        <w:ind w:firstLine="900"/>
        <w:jc w:val="center"/>
        <w:rPr>
          <w:b/>
          <w:bCs/>
          <w:i/>
        </w:rPr>
      </w:pPr>
      <w:r w:rsidRPr="00612725">
        <w:rPr>
          <w:b/>
          <w:bCs/>
          <w:i/>
        </w:rPr>
        <w:t>от их уровня сложности (в %)</w:t>
      </w:r>
    </w:p>
    <w:p w:rsidR="00F43051" w:rsidRDefault="0044186E" w:rsidP="00F43051">
      <w:pPr>
        <w:ind w:firstLine="900"/>
        <w:rPr>
          <w:bCs/>
          <w:sz w:val="28"/>
        </w:rPr>
      </w:pPr>
      <w:r>
        <w:rPr>
          <w:noProof/>
          <w:szCs w:val="28"/>
        </w:rPr>
        <w:drawing>
          <wp:inline distT="0" distB="0" distL="0" distR="0">
            <wp:extent cx="5762625" cy="23241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2F35" w:rsidRDefault="001A2F35" w:rsidP="00F43051">
      <w:pPr>
        <w:ind w:firstLine="720"/>
        <w:jc w:val="both"/>
        <w:rPr>
          <w:bCs/>
          <w:sz w:val="28"/>
        </w:rPr>
      </w:pPr>
    </w:p>
    <w:p w:rsidR="00612725" w:rsidRDefault="00612725" w:rsidP="008A708E">
      <w:pPr>
        <w:ind w:firstLine="720"/>
        <w:jc w:val="both"/>
        <w:rPr>
          <w:b/>
          <w:sz w:val="28"/>
        </w:rPr>
      </w:pPr>
    </w:p>
    <w:p w:rsidR="008A708E" w:rsidRDefault="008A708E" w:rsidP="008A708E">
      <w:pPr>
        <w:ind w:firstLine="720"/>
        <w:jc w:val="both"/>
        <w:rPr>
          <w:b/>
          <w:sz w:val="28"/>
        </w:rPr>
      </w:pPr>
      <w:r w:rsidRPr="008A708E">
        <w:rPr>
          <w:b/>
          <w:sz w:val="28"/>
        </w:rPr>
        <w:t>Выводы</w:t>
      </w:r>
      <w:r w:rsidR="00612725">
        <w:rPr>
          <w:b/>
          <w:sz w:val="28"/>
        </w:rPr>
        <w:t>:</w:t>
      </w:r>
    </w:p>
    <w:p w:rsidR="006E3FC7" w:rsidRPr="00C73317" w:rsidRDefault="00C73317" w:rsidP="00C7331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6E3FC7" w:rsidRPr="00833C0C">
        <w:rPr>
          <w:color w:val="000000"/>
          <w:sz w:val="28"/>
          <w:szCs w:val="28"/>
        </w:rPr>
        <w:t>ольшинство выпускников основной школы овладели базовым</w:t>
      </w:r>
      <w:r>
        <w:rPr>
          <w:color w:val="000000"/>
          <w:sz w:val="28"/>
          <w:szCs w:val="28"/>
        </w:rPr>
        <w:t xml:space="preserve"> </w:t>
      </w:r>
      <w:r w:rsidR="006E3FC7" w:rsidRPr="00C73317">
        <w:rPr>
          <w:color w:val="000000"/>
          <w:sz w:val="28"/>
          <w:szCs w:val="28"/>
        </w:rPr>
        <w:t>ядром биологического содержания, предусмотренным Федеральным компонентом государственного образовательного стандарта 2004 г</w:t>
      </w:r>
      <w:r w:rsidR="00243DF8">
        <w:rPr>
          <w:color w:val="000000"/>
          <w:sz w:val="28"/>
          <w:szCs w:val="28"/>
        </w:rPr>
        <w:t>.</w:t>
      </w:r>
    </w:p>
    <w:p w:rsidR="00C73317" w:rsidRDefault="0044186E" w:rsidP="00C7331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E3FC7" w:rsidRPr="00997A7E">
        <w:rPr>
          <w:color w:val="000000"/>
          <w:sz w:val="28"/>
          <w:szCs w:val="28"/>
        </w:rPr>
        <w:t xml:space="preserve">оказатель выполнения заданий части 1 </w:t>
      </w:r>
      <w:r w:rsidR="00833C0C" w:rsidRPr="00997A7E">
        <w:rPr>
          <w:color w:val="000000"/>
          <w:sz w:val="28"/>
          <w:szCs w:val="28"/>
        </w:rPr>
        <w:t>(с выбором ответа базового уровня сложности</w:t>
      </w:r>
      <w:r w:rsidR="006E3FC7" w:rsidRPr="00997A7E">
        <w:rPr>
          <w:color w:val="000000"/>
          <w:sz w:val="28"/>
          <w:szCs w:val="28"/>
        </w:rPr>
        <w:t xml:space="preserve">) составил </w:t>
      </w:r>
      <w:r>
        <w:rPr>
          <w:color w:val="000000"/>
          <w:sz w:val="28"/>
          <w:szCs w:val="28"/>
        </w:rPr>
        <w:t>86</w:t>
      </w:r>
      <w:r w:rsidR="00833C0C" w:rsidRPr="00997A7E">
        <w:rPr>
          <w:color w:val="000000"/>
          <w:sz w:val="28"/>
          <w:szCs w:val="28"/>
        </w:rPr>
        <w:t>%</w:t>
      </w:r>
      <w:r w:rsidR="006E3FC7" w:rsidRPr="00997A7E">
        <w:rPr>
          <w:color w:val="000000"/>
          <w:sz w:val="28"/>
          <w:szCs w:val="28"/>
        </w:rPr>
        <w:t>, части 2 (задания с кратким ответом по</w:t>
      </w:r>
      <w:r w:rsidR="00833C0C" w:rsidRPr="00C73317">
        <w:rPr>
          <w:color w:val="000000"/>
          <w:sz w:val="28"/>
          <w:szCs w:val="28"/>
        </w:rPr>
        <w:t xml:space="preserve">вышенного уровня сложности) – </w:t>
      </w:r>
      <w:r>
        <w:rPr>
          <w:color w:val="000000"/>
          <w:sz w:val="28"/>
          <w:szCs w:val="28"/>
        </w:rPr>
        <w:t>71,4</w:t>
      </w:r>
      <w:r w:rsidR="006E3FC7" w:rsidRPr="00C73317">
        <w:rPr>
          <w:color w:val="000000"/>
          <w:sz w:val="28"/>
          <w:szCs w:val="28"/>
        </w:rPr>
        <w:t xml:space="preserve">%, части 3 (задания с развернутым ответом повышенного и </w:t>
      </w:r>
      <w:r w:rsidR="00833C0C" w:rsidRPr="00C73317">
        <w:rPr>
          <w:color w:val="000000"/>
          <w:sz w:val="28"/>
          <w:szCs w:val="28"/>
        </w:rPr>
        <w:t xml:space="preserve">высокого уровней сложности) – </w:t>
      </w:r>
      <w:r>
        <w:rPr>
          <w:color w:val="000000"/>
          <w:sz w:val="28"/>
          <w:szCs w:val="28"/>
        </w:rPr>
        <w:t>58,6</w:t>
      </w:r>
      <w:r w:rsidR="006E3FC7" w:rsidRPr="00C73317">
        <w:rPr>
          <w:color w:val="000000"/>
          <w:sz w:val="28"/>
          <w:szCs w:val="28"/>
        </w:rPr>
        <w:t xml:space="preserve">%. </w:t>
      </w:r>
    </w:p>
    <w:p w:rsidR="00C73317" w:rsidRDefault="0044186E" w:rsidP="00C7331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>Часть 1 экзаменационной работы была сделана в ожидаемом диапазоне уровня сложности, части 2 и 3 выше ожидаемого уровня сложности</w:t>
      </w:r>
      <w:r w:rsidR="00C73317">
        <w:rPr>
          <w:color w:val="000000"/>
          <w:sz w:val="28"/>
          <w:szCs w:val="28"/>
        </w:rPr>
        <w:t>.</w:t>
      </w:r>
    </w:p>
    <w:p w:rsidR="00C73317" w:rsidRPr="00E17170" w:rsidRDefault="00C73317" w:rsidP="00E1717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C73317">
        <w:rPr>
          <w:color w:val="000000"/>
          <w:sz w:val="28"/>
          <w:szCs w:val="28"/>
        </w:rPr>
        <w:t xml:space="preserve">Анализ выполнения части 1 показал, что в </w:t>
      </w:r>
      <w:r w:rsidR="0044186E">
        <w:rPr>
          <w:color w:val="000000"/>
          <w:sz w:val="28"/>
          <w:szCs w:val="28"/>
        </w:rPr>
        <w:t xml:space="preserve">отдельных </w:t>
      </w:r>
      <w:r w:rsidRPr="00C73317">
        <w:rPr>
          <w:color w:val="000000"/>
          <w:sz w:val="28"/>
          <w:szCs w:val="28"/>
        </w:rPr>
        <w:t>ОУ Кстовского</w:t>
      </w:r>
      <w:r>
        <w:rPr>
          <w:color w:val="000000"/>
          <w:sz w:val="28"/>
          <w:szCs w:val="28"/>
        </w:rPr>
        <w:t xml:space="preserve"> муниципального</w:t>
      </w:r>
      <w:r w:rsidR="0044186E">
        <w:rPr>
          <w:color w:val="000000"/>
          <w:sz w:val="28"/>
          <w:szCs w:val="28"/>
        </w:rPr>
        <w:t xml:space="preserve"> района существуют</w:t>
      </w:r>
      <w:r w:rsidR="0044186E">
        <w:rPr>
          <w:bCs/>
          <w:color w:val="000000"/>
          <w:sz w:val="28"/>
          <w:szCs w:val="28"/>
        </w:rPr>
        <w:t xml:space="preserve"> частные</w:t>
      </w:r>
      <w:r w:rsidRPr="00C73317">
        <w:rPr>
          <w:bCs/>
          <w:color w:val="000000"/>
          <w:sz w:val="28"/>
          <w:szCs w:val="28"/>
        </w:rPr>
        <w:t xml:space="preserve"> проблем</w:t>
      </w:r>
      <w:r w:rsidR="0044186E">
        <w:rPr>
          <w:bCs/>
          <w:color w:val="000000"/>
          <w:sz w:val="28"/>
          <w:szCs w:val="28"/>
        </w:rPr>
        <w:t>ы</w:t>
      </w:r>
      <w:r w:rsidRPr="00C73317">
        <w:rPr>
          <w:bCs/>
          <w:color w:val="000000"/>
          <w:sz w:val="28"/>
          <w:szCs w:val="28"/>
        </w:rPr>
        <w:t xml:space="preserve"> </w:t>
      </w:r>
      <w:r w:rsidR="0044186E">
        <w:rPr>
          <w:bCs/>
          <w:color w:val="000000"/>
          <w:sz w:val="28"/>
          <w:szCs w:val="28"/>
        </w:rPr>
        <w:t>по подготовке обучающихся по химии.</w:t>
      </w:r>
    </w:p>
    <w:p w:rsidR="00997A7E" w:rsidRDefault="006E3FC7" w:rsidP="00C7331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C73317">
        <w:rPr>
          <w:color w:val="000000"/>
          <w:sz w:val="28"/>
          <w:szCs w:val="28"/>
        </w:rPr>
        <w:t xml:space="preserve">Из </w:t>
      </w:r>
      <w:r w:rsidR="00B11211" w:rsidRPr="00C73317">
        <w:rPr>
          <w:color w:val="000000"/>
          <w:sz w:val="28"/>
          <w:szCs w:val="28"/>
        </w:rPr>
        <w:t>трех</w:t>
      </w:r>
      <w:r w:rsidRPr="00C73317">
        <w:rPr>
          <w:color w:val="000000"/>
          <w:sz w:val="28"/>
          <w:szCs w:val="28"/>
        </w:rPr>
        <w:t xml:space="preserve"> типов заданий с кратким ответом</w:t>
      </w:r>
      <w:r w:rsidR="00C73317">
        <w:rPr>
          <w:color w:val="000000"/>
          <w:sz w:val="28"/>
          <w:szCs w:val="28"/>
        </w:rPr>
        <w:t xml:space="preserve"> </w:t>
      </w:r>
      <w:r w:rsidRPr="00C73317">
        <w:rPr>
          <w:color w:val="000000"/>
          <w:sz w:val="28"/>
          <w:szCs w:val="28"/>
        </w:rPr>
        <w:t xml:space="preserve">части 2 наибольшие затруднения вызывают задания на установление </w:t>
      </w:r>
      <w:r w:rsidR="0044186E">
        <w:rPr>
          <w:color w:val="000000"/>
          <w:sz w:val="28"/>
          <w:szCs w:val="28"/>
        </w:rPr>
        <w:t>соответствия между формулой вещества и реагентами, с которыми это вещество может взаимодействовать</w:t>
      </w:r>
      <w:r w:rsidR="00C73317" w:rsidRPr="00C73317">
        <w:rPr>
          <w:color w:val="000000"/>
          <w:sz w:val="28"/>
          <w:szCs w:val="28"/>
        </w:rPr>
        <w:t>.</w:t>
      </w:r>
    </w:p>
    <w:p w:rsidR="006E3FC7" w:rsidRPr="00DD31D2" w:rsidRDefault="006E3FC7" w:rsidP="00DD31D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C73317">
        <w:rPr>
          <w:color w:val="000000"/>
          <w:sz w:val="28"/>
          <w:szCs w:val="28"/>
        </w:rPr>
        <w:t>Из заданий части 3 наиболее сложными оказались задания</w:t>
      </w:r>
      <w:r w:rsidR="00C73317">
        <w:rPr>
          <w:color w:val="000000"/>
          <w:sz w:val="28"/>
          <w:szCs w:val="28"/>
        </w:rPr>
        <w:t xml:space="preserve"> </w:t>
      </w:r>
      <w:r w:rsidR="00E17170">
        <w:rPr>
          <w:color w:val="000000"/>
          <w:sz w:val="28"/>
          <w:szCs w:val="28"/>
        </w:rPr>
        <w:t>линии С1, в которых</w:t>
      </w:r>
      <w:r w:rsidRPr="00C73317">
        <w:rPr>
          <w:color w:val="000000"/>
          <w:sz w:val="28"/>
          <w:szCs w:val="28"/>
        </w:rPr>
        <w:t xml:space="preserve"> </w:t>
      </w:r>
      <w:r w:rsidR="0044186E">
        <w:rPr>
          <w:color w:val="000000"/>
          <w:sz w:val="28"/>
          <w:szCs w:val="28"/>
        </w:rPr>
        <w:t>требовалось написать молекулярные уравнения по схеме превращений. Задание предусматривало, кроме того, контроль умения выпускников писать ионные уравнения.</w:t>
      </w:r>
    </w:p>
    <w:p w:rsidR="00243DF8" w:rsidRDefault="00243DF8" w:rsidP="00E17170">
      <w:pPr>
        <w:jc w:val="both"/>
        <w:rPr>
          <w:b/>
          <w:sz w:val="28"/>
          <w:szCs w:val="28"/>
        </w:rPr>
      </w:pPr>
    </w:p>
    <w:p w:rsidR="00E17170" w:rsidRPr="00DD31D2" w:rsidRDefault="00DD31D2" w:rsidP="00E17170">
      <w:pPr>
        <w:jc w:val="both"/>
        <w:rPr>
          <w:b/>
          <w:sz w:val="28"/>
          <w:szCs w:val="28"/>
        </w:rPr>
      </w:pPr>
      <w:r w:rsidRPr="00DD31D2">
        <w:rPr>
          <w:b/>
          <w:sz w:val="28"/>
          <w:szCs w:val="28"/>
        </w:rPr>
        <w:t>Рекомендации р</w:t>
      </w:r>
      <w:r w:rsidR="00E17170" w:rsidRPr="00DD31D2">
        <w:rPr>
          <w:b/>
          <w:sz w:val="28"/>
          <w:szCs w:val="28"/>
        </w:rPr>
        <w:t>уководителям ОУ.</w:t>
      </w:r>
    </w:p>
    <w:p w:rsidR="00E17170" w:rsidRDefault="00E17170" w:rsidP="00243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Проанализировать результаты атте</w:t>
      </w:r>
      <w:r w:rsidR="0044186E">
        <w:rPr>
          <w:sz w:val="28"/>
          <w:szCs w:val="28"/>
        </w:rPr>
        <w:t xml:space="preserve">стации выпускников в сравнении </w:t>
      </w:r>
      <w:r>
        <w:rPr>
          <w:sz w:val="28"/>
          <w:szCs w:val="28"/>
        </w:rPr>
        <w:t>со среднерайонными и областными.</w:t>
      </w:r>
    </w:p>
    <w:p w:rsidR="00E17170" w:rsidRDefault="00E17170" w:rsidP="00243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Использовать результаты аттестации для мониторинга качества обученности выпускников ОУ.</w:t>
      </w:r>
    </w:p>
    <w:p w:rsidR="00E17170" w:rsidRDefault="00E17170" w:rsidP="00243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Обеспечить целенаправленную подготовку обучающихся к новым формам итоговой аттестации с использованием систематической диагностики и планомерной работы по оценке промежуточных результатов обучения.</w:t>
      </w:r>
    </w:p>
    <w:p w:rsidR="00E17170" w:rsidRDefault="00E17170" w:rsidP="00243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эффективное использование ОУ электронных УМК по подготовке к Г(И)А.</w:t>
      </w:r>
    </w:p>
    <w:p w:rsidR="00E17170" w:rsidRDefault="00E17170" w:rsidP="00243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Принять к сведению, что качественный мониторинг уровня облученности учащихся и его всесторонний анализ позволяет учителю осуществлять коррекцию работы в каждом классе и индивидуально с каждым учеником.</w:t>
      </w:r>
    </w:p>
    <w:p w:rsidR="00E17170" w:rsidRDefault="00E17170" w:rsidP="00243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</w:t>
      </w:r>
      <w:r w:rsidR="0044186E">
        <w:rPr>
          <w:sz w:val="28"/>
          <w:szCs w:val="28"/>
        </w:rPr>
        <w:t>ь</w:t>
      </w:r>
      <w:r>
        <w:rPr>
          <w:sz w:val="28"/>
          <w:szCs w:val="28"/>
        </w:rPr>
        <w:t xml:space="preserve"> мотивацию обучающихся и их родителей (законных представителей) на более осознанный выбор предметов для государственной (итоговой) аттестации.</w:t>
      </w:r>
    </w:p>
    <w:p w:rsidR="00E17170" w:rsidRDefault="00E17170" w:rsidP="00243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Используя статистическую информацию результатов Г(И)А провести содержательный анализ:</w:t>
      </w:r>
    </w:p>
    <w:p w:rsidR="00E17170" w:rsidRDefault="00E17170" w:rsidP="00243DF8">
      <w:pPr>
        <w:numPr>
          <w:ilvl w:val="0"/>
          <w:numId w:val="31"/>
        </w:numPr>
        <w:tabs>
          <w:tab w:val="clear" w:pos="1155"/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Г(И)А выпускных классов, как основной единицы оценивания результативности работы образовательного учреждения;</w:t>
      </w:r>
    </w:p>
    <w:p w:rsidR="00E17170" w:rsidRDefault="00E17170" w:rsidP="00243DF8">
      <w:pPr>
        <w:numPr>
          <w:ilvl w:val="0"/>
          <w:numId w:val="31"/>
        </w:numPr>
        <w:tabs>
          <w:tab w:val="clear" w:pos="1155"/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типологии пробелов обучающихся;</w:t>
      </w:r>
    </w:p>
    <w:p w:rsidR="00E17170" w:rsidRPr="00E17170" w:rsidRDefault="00E17170" w:rsidP="00243DF8">
      <w:pPr>
        <w:numPr>
          <w:ilvl w:val="0"/>
          <w:numId w:val="31"/>
        </w:numPr>
        <w:tabs>
          <w:tab w:val="clear" w:pos="1155"/>
          <w:tab w:val="left" w:pos="284"/>
        </w:tabs>
        <w:ind w:left="0" w:firstLine="426"/>
        <w:jc w:val="both"/>
        <w:rPr>
          <w:sz w:val="28"/>
          <w:szCs w:val="28"/>
        </w:rPr>
      </w:pPr>
      <w:r w:rsidRPr="00E17170">
        <w:rPr>
          <w:sz w:val="28"/>
          <w:szCs w:val="28"/>
        </w:rPr>
        <w:t xml:space="preserve"> соответствия годовых отметок и результатов</w:t>
      </w:r>
      <w:r>
        <w:rPr>
          <w:sz w:val="28"/>
          <w:szCs w:val="28"/>
        </w:rPr>
        <w:t xml:space="preserve"> экзамена.</w:t>
      </w:r>
    </w:p>
    <w:p w:rsidR="00B52D52" w:rsidRPr="002C0EDD" w:rsidRDefault="002C0EDD" w:rsidP="009A5953">
      <w:pPr>
        <w:pStyle w:val="30"/>
        <w:ind w:left="0" w:firstLine="426"/>
        <w:jc w:val="both"/>
        <w:rPr>
          <w:color w:val="000000"/>
          <w:szCs w:val="28"/>
        </w:rPr>
      </w:pPr>
      <w:r w:rsidRPr="002C0EDD">
        <w:rPr>
          <w:color w:val="000000"/>
          <w:szCs w:val="28"/>
        </w:rPr>
        <w:t>Рекомендации у</w:t>
      </w:r>
      <w:r w:rsidR="00177BBA" w:rsidRPr="002C0EDD">
        <w:rPr>
          <w:color w:val="000000"/>
          <w:szCs w:val="28"/>
        </w:rPr>
        <w:t xml:space="preserve">чителям </w:t>
      </w:r>
      <w:r w:rsidR="00EE4559">
        <w:rPr>
          <w:color w:val="000000"/>
          <w:szCs w:val="28"/>
        </w:rPr>
        <w:t>химии</w:t>
      </w:r>
      <w:r w:rsidR="001A26FB" w:rsidRPr="002C0EDD">
        <w:rPr>
          <w:color w:val="000000"/>
          <w:szCs w:val="28"/>
        </w:rPr>
        <w:t>:</w:t>
      </w:r>
    </w:p>
    <w:p w:rsidR="001A26FB" w:rsidRPr="0042236B" w:rsidRDefault="00B52D52" w:rsidP="0042236B">
      <w:pPr>
        <w:pStyle w:val="30"/>
        <w:numPr>
          <w:ilvl w:val="0"/>
          <w:numId w:val="24"/>
        </w:numPr>
        <w:ind w:left="0" w:firstLine="426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Провести анализ затруднений выпускников 2013 г. в ОУ в сравнении со среднерайонными результатами и определить перечень тем, «западающих» в </w:t>
      </w:r>
      <w:r w:rsidRPr="0042236B">
        <w:rPr>
          <w:b w:val="0"/>
          <w:color w:val="000000"/>
          <w:szCs w:val="28"/>
        </w:rPr>
        <w:t>конкретном ОУ</w:t>
      </w:r>
      <w:r w:rsidR="0042236B" w:rsidRPr="0042236B">
        <w:rPr>
          <w:b w:val="0"/>
          <w:color w:val="000000"/>
          <w:szCs w:val="28"/>
        </w:rPr>
        <w:t>.</w:t>
      </w:r>
    </w:p>
    <w:p w:rsidR="0042236B" w:rsidRPr="0042236B" w:rsidRDefault="0042236B" w:rsidP="0042236B">
      <w:pPr>
        <w:pStyle w:val="30"/>
        <w:numPr>
          <w:ilvl w:val="0"/>
          <w:numId w:val="24"/>
        </w:numPr>
        <w:ind w:left="0" w:firstLine="426"/>
        <w:jc w:val="both"/>
        <w:rPr>
          <w:color w:val="000000"/>
          <w:szCs w:val="28"/>
        </w:rPr>
      </w:pPr>
      <w:r w:rsidRPr="0042236B">
        <w:rPr>
          <w:b w:val="0"/>
          <w:color w:val="000000"/>
          <w:szCs w:val="28"/>
        </w:rPr>
        <w:t>Продумать отбор содержания таким образом, чтобы максимально заложить в учебный процесс отработку требований к знаниям и умениям, сформулированных в Федеральном компоненте государственного образовательного стандарта</w:t>
      </w:r>
      <w:r>
        <w:rPr>
          <w:b w:val="0"/>
          <w:color w:val="000000"/>
          <w:szCs w:val="28"/>
        </w:rPr>
        <w:t xml:space="preserve">. </w:t>
      </w:r>
    </w:p>
    <w:p w:rsidR="0042236B" w:rsidRPr="0042236B" w:rsidRDefault="0042236B" w:rsidP="0042236B">
      <w:pPr>
        <w:pStyle w:val="30"/>
        <w:numPr>
          <w:ilvl w:val="0"/>
          <w:numId w:val="24"/>
        </w:numPr>
        <w:ind w:left="0" w:firstLine="426"/>
        <w:jc w:val="both"/>
        <w:rPr>
          <w:b w:val="0"/>
          <w:color w:val="000000"/>
          <w:szCs w:val="28"/>
        </w:rPr>
      </w:pPr>
      <w:r w:rsidRPr="0042236B">
        <w:rPr>
          <w:b w:val="0"/>
          <w:color w:val="000000"/>
          <w:szCs w:val="28"/>
        </w:rPr>
        <w:t>Систематическую подготовку к итоговой аттестации целесообразно начинать в первой четверти IX класса, так как именно в это время учащиеся определяются с выбором предметов, по которым планируют сдавать экзамены по выбору, и проводить ее по нескольким направлениям.</w:t>
      </w:r>
    </w:p>
    <w:p w:rsidR="00B52D52" w:rsidRDefault="00B52D52" w:rsidP="00B52D5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997A7E">
        <w:rPr>
          <w:color w:val="000000"/>
          <w:sz w:val="28"/>
          <w:szCs w:val="28"/>
        </w:rPr>
        <w:t xml:space="preserve">В целях более эффективной организации преподавания курса </w:t>
      </w:r>
      <w:r w:rsidR="00EE4559">
        <w:rPr>
          <w:color w:val="000000"/>
          <w:sz w:val="28"/>
          <w:szCs w:val="28"/>
        </w:rPr>
        <w:t>химии</w:t>
      </w:r>
      <w:r w:rsidRPr="00997A7E">
        <w:rPr>
          <w:color w:val="000000"/>
          <w:sz w:val="28"/>
          <w:szCs w:val="28"/>
        </w:rPr>
        <w:t xml:space="preserve"> и подготов</w:t>
      </w:r>
      <w:r w:rsidRPr="00B52D52">
        <w:rPr>
          <w:color w:val="000000"/>
          <w:sz w:val="28"/>
          <w:szCs w:val="28"/>
        </w:rPr>
        <w:t xml:space="preserve">ки выпускников IX классов к государственной (итоговой) аттестации </w:t>
      </w:r>
      <w:r>
        <w:rPr>
          <w:color w:val="000000"/>
          <w:sz w:val="28"/>
          <w:szCs w:val="28"/>
        </w:rPr>
        <w:t>п</w:t>
      </w:r>
      <w:r w:rsidRPr="00B52D52">
        <w:rPr>
          <w:color w:val="000000"/>
          <w:sz w:val="28"/>
          <w:szCs w:val="28"/>
        </w:rPr>
        <w:t>одготовку к аттестации следует начинать с внимательного изучения нормативных</w:t>
      </w:r>
      <w:r>
        <w:rPr>
          <w:color w:val="000000"/>
          <w:sz w:val="28"/>
          <w:szCs w:val="28"/>
        </w:rPr>
        <w:t xml:space="preserve"> </w:t>
      </w:r>
      <w:r w:rsidRPr="00B52D52">
        <w:rPr>
          <w:color w:val="000000"/>
          <w:sz w:val="28"/>
          <w:szCs w:val="28"/>
        </w:rPr>
        <w:t>документов (спецификации, кодификатора, демонстрационного варианта КИМ), определяющих структуру и содержание экзамена в новой форме, обращая внимание на изменения в структуре и содержании экзаменационной работы по сравнению с предыдущим годом.</w:t>
      </w:r>
    </w:p>
    <w:p w:rsidR="0042236B" w:rsidRDefault="0042236B" w:rsidP="00B52D5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повторения можно использовать рекомендациями, опубликованными на сайте ФИПИ</w:t>
      </w:r>
      <w:r w:rsidRPr="0042236B">
        <w:t xml:space="preserve"> </w:t>
      </w:r>
      <w:hyperlink r:id="rId14" w:history="1">
        <w:r w:rsidRPr="0042236B">
          <w:rPr>
            <w:rStyle w:val="af2"/>
            <w:sz w:val="28"/>
            <w:szCs w:val="28"/>
          </w:rPr>
          <w:t>http://www.fipi.ru/view/sections/138/docs/625.html</w:t>
        </w:r>
      </w:hyperlink>
    </w:p>
    <w:p w:rsidR="00417C7B" w:rsidRDefault="00DD31D2" w:rsidP="009A5953">
      <w:pPr>
        <w:pStyle w:val="30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</w:t>
      </w:r>
      <w:r w:rsidR="00417C7B" w:rsidRPr="001A26FB">
        <w:rPr>
          <w:b w:val="0"/>
          <w:color w:val="000000"/>
          <w:szCs w:val="28"/>
        </w:rPr>
        <w:t>ри планировании тематических контрольных или зачетных работ целесообразно проводить их предварительный анализ и коррекцию, учитывая необходимость проверки не только элементов содержания, но и видов деятельности.</w:t>
      </w:r>
    </w:p>
    <w:p w:rsidR="0044186E" w:rsidRDefault="0044186E" w:rsidP="009A5953">
      <w:pPr>
        <w:pStyle w:val="30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Активно использовать различные формы заданий, в том числе не предусмотренные в рамках Г(И)А, но формирующие разные алгоритмы решений задач.</w:t>
      </w:r>
    </w:p>
    <w:p w:rsidR="00E65512" w:rsidRPr="0044186E" w:rsidRDefault="0044186E" w:rsidP="0044186E">
      <w:pPr>
        <w:pStyle w:val="30"/>
        <w:numPr>
          <w:ilvl w:val="0"/>
          <w:numId w:val="24"/>
        </w:numPr>
        <w:tabs>
          <w:tab w:val="left" w:pos="284"/>
          <w:tab w:val="left" w:pos="567"/>
        </w:tabs>
        <w:ind w:left="0" w:firstLine="426"/>
        <w:jc w:val="both"/>
        <w:rPr>
          <w:b w:val="0"/>
          <w:szCs w:val="28"/>
        </w:rPr>
      </w:pPr>
      <w:r w:rsidRPr="0044186E">
        <w:rPr>
          <w:b w:val="0"/>
          <w:color w:val="000000"/>
          <w:szCs w:val="28"/>
        </w:rPr>
        <w:t>Более активно привлекать учащихся с отличной и активной подготовкой к написанию исследовательских и проектных работ.</w:t>
      </w: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12725" w:rsidRDefault="00612725" w:rsidP="006F08B3">
      <w:pPr>
        <w:ind w:firstLine="708"/>
        <w:jc w:val="center"/>
        <w:rPr>
          <w:sz w:val="28"/>
          <w:szCs w:val="28"/>
        </w:rPr>
      </w:pPr>
    </w:p>
    <w:p w:rsidR="006F08B3" w:rsidRDefault="006F08B3" w:rsidP="006F0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Наши координаты:</w:t>
      </w:r>
    </w:p>
    <w:p w:rsidR="006F08B3" w:rsidRDefault="006F08B3" w:rsidP="006F08B3">
      <w:pPr>
        <w:ind w:firstLine="708"/>
        <w:jc w:val="center"/>
        <w:rPr>
          <w:sz w:val="28"/>
          <w:szCs w:val="28"/>
        </w:rPr>
      </w:pPr>
    </w:p>
    <w:p w:rsidR="006F08B3" w:rsidRDefault="006F08B3" w:rsidP="006F0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</w:t>
      </w:r>
    </w:p>
    <w:p w:rsidR="006F08B3" w:rsidRDefault="006F08B3" w:rsidP="006F0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6F08B3" w:rsidRDefault="006F08B3" w:rsidP="006F0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Кстовского муниципального района.</w:t>
      </w:r>
    </w:p>
    <w:p w:rsidR="006F08B3" w:rsidRDefault="006F08B3" w:rsidP="006F0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область, г.Кстово, пл.Ленина, д.4</w:t>
      </w:r>
    </w:p>
    <w:p w:rsidR="006F08B3" w:rsidRDefault="006F08B3" w:rsidP="006F0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8(83145) </w:t>
      </w:r>
      <w:r w:rsidR="00612725">
        <w:rPr>
          <w:sz w:val="28"/>
          <w:szCs w:val="28"/>
        </w:rPr>
        <w:t>3-92-89</w:t>
      </w:r>
    </w:p>
    <w:p w:rsidR="006F08B3" w:rsidRPr="005B50E6" w:rsidRDefault="006F08B3" w:rsidP="006F0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5B50E6">
        <w:rPr>
          <w:sz w:val="28"/>
          <w:szCs w:val="28"/>
        </w:rPr>
        <w:t>:</w:t>
      </w:r>
      <w:r w:rsidRPr="00FA0CC4">
        <w:rPr>
          <w:sz w:val="28"/>
          <w:szCs w:val="28"/>
          <w:u w:val="single"/>
          <w:lang w:val="en-US"/>
        </w:rPr>
        <w:t>metodist</w:t>
      </w:r>
      <w:r w:rsidRPr="005B50E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kst</w:t>
      </w:r>
      <w:r w:rsidRPr="005B50E6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gmail</w:t>
      </w:r>
      <w:r w:rsidRPr="005B50E6">
        <w:rPr>
          <w:sz w:val="28"/>
          <w:szCs w:val="28"/>
          <w:u w:val="single"/>
        </w:rPr>
        <w:t>.</w:t>
      </w:r>
      <w:r w:rsidRPr="00FA0CC4">
        <w:rPr>
          <w:sz w:val="28"/>
          <w:szCs w:val="28"/>
          <w:u w:val="single"/>
          <w:lang w:val="en-US"/>
        </w:rPr>
        <w:t>com</w:t>
      </w:r>
    </w:p>
    <w:p w:rsidR="006F08B3" w:rsidRDefault="006F08B3" w:rsidP="006F08B3">
      <w:pPr>
        <w:ind w:firstLine="720"/>
        <w:jc w:val="center"/>
        <w:rPr>
          <w:sz w:val="28"/>
          <w:szCs w:val="28"/>
        </w:rPr>
      </w:pPr>
    </w:p>
    <w:p w:rsidR="006F08B3" w:rsidRDefault="006F08B3" w:rsidP="006F08B3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08B3" w:rsidRDefault="006F08B3" w:rsidP="00C35DAA">
      <w:pPr>
        <w:ind w:firstLine="720"/>
        <w:jc w:val="center"/>
        <w:rPr>
          <w:sz w:val="28"/>
          <w:szCs w:val="28"/>
        </w:rPr>
      </w:pPr>
    </w:p>
    <w:p w:rsidR="006F24C1" w:rsidRDefault="006F24C1" w:rsidP="006F24C1">
      <w:pPr>
        <w:tabs>
          <w:tab w:val="left" w:pos="4620"/>
        </w:tabs>
        <w:rPr>
          <w:sz w:val="28"/>
          <w:szCs w:val="28"/>
        </w:rPr>
      </w:pPr>
    </w:p>
    <w:p w:rsidR="00EE4559" w:rsidRDefault="00EE4559">
      <w:pPr>
        <w:tabs>
          <w:tab w:val="left" w:pos="4620"/>
        </w:tabs>
        <w:rPr>
          <w:sz w:val="28"/>
          <w:szCs w:val="28"/>
        </w:rPr>
      </w:pPr>
    </w:p>
    <w:sectPr w:rsidR="00EE4559" w:rsidSect="00412102">
      <w:footerReference w:type="even" r:id="rId15"/>
      <w:footerReference w:type="default" r:id="rId16"/>
      <w:pgSz w:w="11906" w:h="16838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51" w:rsidRDefault="00282551">
      <w:r>
        <w:separator/>
      </w:r>
    </w:p>
  </w:endnote>
  <w:endnote w:type="continuationSeparator" w:id="1">
    <w:p w:rsidR="00282551" w:rsidRDefault="0028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5D" w:rsidRDefault="00F73A5D" w:rsidP="0041210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3A5D" w:rsidRDefault="00F73A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5D" w:rsidRDefault="00F73A5D" w:rsidP="0041210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186E">
      <w:rPr>
        <w:rStyle w:val="a8"/>
        <w:noProof/>
      </w:rPr>
      <w:t>12</w:t>
    </w:r>
    <w:r>
      <w:rPr>
        <w:rStyle w:val="a8"/>
      </w:rPr>
      <w:fldChar w:fldCharType="end"/>
    </w:r>
  </w:p>
  <w:p w:rsidR="00F73A5D" w:rsidRDefault="00F73A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51" w:rsidRDefault="00282551">
      <w:r>
        <w:separator/>
      </w:r>
    </w:p>
  </w:footnote>
  <w:footnote w:type="continuationSeparator" w:id="1">
    <w:p w:rsidR="00282551" w:rsidRDefault="00282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AAE"/>
    <w:multiLevelType w:val="hybridMultilevel"/>
    <w:tmpl w:val="7872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720"/>
    <w:multiLevelType w:val="hybridMultilevel"/>
    <w:tmpl w:val="D944B2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0A2B17"/>
    <w:multiLevelType w:val="hybridMultilevel"/>
    <w:tmpl w:val="12743460"/>
    <w:lvl w:ilvl="0" w:tplc="F67EE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37219"/>
    <w:multiLevelType w:val="hybridMultilevel"/>
    <w:tmpl w:val="E7B83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0908A3"/>
    <w:multiLevelType w:val="hybridMultilevel"/>
    <w:tmpl w:val="FD1C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74703"/>
    <w:multiLevelType w:val="hybridMultilevel"/>
    <w:tmpl w:val="2BD6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E5FE8"/>
    <w:multiLevelType w:val="hybridMultilevel"/>
    <w:tmpl w:val="414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C205B"/>
    <w:multiLevelType w:val="hybridMultilevel"/>
    <w:tmpl w:val="1996F936"/>
    <w:lvl w:ilvl="0" w:tplc="3DB8128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7AA8"/>
    <w:multiLevelType w:val="hybridMultilevel"/>
    <w:tmpl w:val="BE1CE4DE"/>
    <w:lvl w:ilvl="0" w:tplc="F614E48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90C"/>
    <w:multiLevelType w:val="hybridMultilevel"/>
    <w:tmpl w:val="20A227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E42961"/>
    <w:multiLevelType w:val="hybridMultilevel"/>
    <w:tmpl w:val="326E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27A8"/>
    <w:multiLevelType w:val="hybridMultilevel"/>
    <w:tmpl w:val="6DEC6A6A"/>
    <w:lvl w:ilvl="0" w:tplc="E9AAAD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35D05DC"/>
    <w:multiLevelType w:val="hybridMultilevel"/>
    <w:tmpl w:val="A7EA3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DE5FE3"/>
    <w:multiLevelType w:val="hybridMultilevel"/>
    <w:tmpl w:val="8A8A68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06941"/>
    <w:multiLevelType w:val="hybridMultilevel"/>
    <w:tmpl w:val="1E8C48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F4AED"/>
    <w:multiLevelType w:val="hybridMultilevel"/>
    <w:tmpl w:val="7ABC0434"/>
    <w:lvl w:ilvl="0" w:tplc="B3AC77B0">
      <w:start w:val="1"/>
      <w:numFmt w:val="decimal"/>
      <w:lvlText w:val="%1."/>
      <w:lvlJc w:val="left"/>
      <w:pPr>
        <w:tabs>
          <w:tab w:val="num" w:pos="1503"/>
        </w:tabs>
        <w:ind w:left="1503" w:hanging="936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6FA1671"/>
    <w:multiLevelType w:val="hybridMultilevel"/>
    <w:tmpl w:val="76365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52EFD"/>
    <w:multiLevelType w:val="hybridMultilevel"/>
    <w:tmpl w:val="13EEEA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4A1E3158"/>
    <w:multiLevelType w:val="hybridMultilevel"/>
    <w:tmpl w:val="750E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C32AC"/>
    <w:multiLevelType w:val="hybridMultilevel"/>
    <w:tmpl w:val="6C7E95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D2E78"/>
    <w:multiLevelType w:val="hybridMultilevel"/>
    <w:tmpl w:val="F36040E6"/>
    <w:lvl w:ilvl="0" w:tplc="9634F4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AB361B"/>
    <w:multiLevelType w:val="hybridMultilevel"/>
    <w:tmpl w:val="105C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62C53"/>
    <w:multiLevelType w:val="hybridMultilevel"/>
    <w:tmpl w:val="49024A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60AFA"/>
    <w:multiLevelType w:val="hybridMultilevel"/>
    <w:tmpl w:val="9B5E1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FB9037B"/>
    <w:multiLevelType w:val="hybridMultilevel"/>
    <w:tmpl w:val="00B0B8E0"/>
    <w:lvl w:ilvl="0" w:tplc="9634F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D52565"/>
    <w:multiLevelType w:val="hybridMultilevel"/>
    <w:tmpl w:val="7E8C57CA"/>
    <w:lvl w:ilvl="0" w:tplc="21B2F3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FC7BE6"/>
    <w:multiLevelType w:val="hybridMultilevel"/>
    <w:tmpl w:val="2CB2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13BAE"/>
    <w:multiLevelType w:val="hybridMultilevel"/>
    <w:tmpl w:val="7D049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94A48"/>
    <w:multiLevelType w:val="hybridMultilevel"/>
    <w:tmpl w:val="0EBCA080"/>
    <w:lvl w:ilvl="0" w:tplc="F48423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1"/>
  </w:num>
  <w:num w:numId="11">
    <w:abstractNumId w:val="23"/>
  </w:num>
  <w:num w:numId="12">
    <w:abstractNumId w:val="12"/>
  </w:num>
  <w:num w:numId="13">
    <w:abstractNumId w:val="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8"/>
  </w:num>
  <w:num w:numId="24">
    <w:abstractNumId w:val="28"/>
  </w:num>
  <w:num w:numId="25">
    <w:abstractNumId w:val="18"/>
  </w:num>
  <w:num w:numId="26">
    <w:abstractNumId w:val="7"/>
  </w:num>
  <w:num w:numId="27">
    <w:abstractNumId w:val="25"/>
  </w:num>
  <w:num w:numId="28">
    <w:abstractNumId w:val="2"/>
  </w:num>
  <w:num w:numId="29">
    <w:abstractNumId w:val="27"/>
  </w:num>
  <w:num w:numId="30">
    <w:abstractNumId w:val="24"/>
  </w:num>
  <w:num w:numId="3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D83"/>
    <w:rsid w:val="00001A33"/>
    <w:rsid w:val="00001BAE"/>
    <w:rsid w:val="00001F6B"/>
    <w:rsid w:val="00005F1C"/>
    <w:rsid w:val="000068C9"/>
    <w:rsid w:val="00011E55"/>
    <w:rsid w:val="0001316E"/>
    <w:rsid w:val="0001317D"/>
    <w:rsid w:val="00013DB9"/>
    <w:rsid w:val="0001569C"/>
    <w:rsid w:val="000160F2"/>
    <w:rsid w:val="00016957"/>
    <w:rsid w:val="00016BA8"/>
    <w:rsid w:val="00016D09"/>
    <w:rsid w:val="00016EA1"/>
    <w:rsid w:val="00020570"/>
    <w:rsid w:val="00020ACE"/>
    <w:rsid w:val="0002105F"/>
    <w:rsid w:val="00022185"/>
    <w:rsid w:val="00024303"/>
    <w:rsid w:val="000245B1"/>
    <w:rsid w:val="00024EDE"/>
    <w:rsid w:val="00024EF5"/>
    <w:rsid w:val="00030553"/>
    <w:rsid w:val="00031180"/>
    <w:rsid w:val="00031235"/>
    <w:rsid w:val="00032272"/>
    <w:rsid w:val="00032460"/>
    <w:rsid w:val="00032888"/>
    <w:rsid w:val="00035D29"/>
    <w:rsid w:val="000375DF"/>
    <w:rsid w:val="00042A9E"/>
    <w:rsid w:val="0004370A"/>
    <w:rsid w:val="00045F42"/>
    <w:rsid w:val="0004640F"/>
    <w:rsid w:val="00046914"/>
    <w:rsid w:val="00047646"/>
    <w:rsid w:val="0004770F"/>
    <w:rsid w:val="00051A2C"/>
    <w:rsid w:val="00052919"/>
    <w:rsid w:val="00055416"/>
    <w:rsid w:val="000555BF"/>
    <w:rsid w:val="00056060"/>
    <w:rsid w:val="000574C4"/>
    <w:rsid w:val="0006064C"/>
    <w:rsid w:val="00062803"/>
    <w:rsid w:val="0006339B"/>
    <w:rsid w:val="000639D4"/>
    <w:rsid w:val="00066C39"/>
    <w:rsid w:val="000679C1"/>
    <w:rsid w:val="000714DD"/>
    <w:rsid w:val="000727E8"/>
    <w:rsid w:val="000734A6"/>
    <w:rsid w:val="0007396E"/>
    <w:rsid w:val="00073C04"/>
    <w:rsid w:val="000740CB"/>
    <w:rsid w:val="000744FC"/>
    <w:rsid w:val="000753E0"/>
    <w:rsid w:val="00076955"/>
    <w:rsid w:val="00077BFE"/>
    <w:rsid w:val="0008019E"/>
    <w:rsid w:val="00080383"/>
    <w:rsid w:val="000819F0"/>
    <w:rsid w:val="00081C7A"/>
    <w:rsid w:val="0008207E"/>
    <w:rsid w:val="00082B9E"/>
    <w:rsid w:val="0008354D"/>
    <w:rsid w:val="00084386"/>
    <w:rsid w:val="000868FE"/>
    <w:rsid w:val="00090DAD"/>
    <w:rsid w:val="000921A5"/>
    <w:rsid w:val="00092233"/>
    <w:rsid w:val="000925F4"/>
    <w:rsid w:val="00094B23"/>
    <w:rsid w:val="00095C24"/>
    <w:rsid w:val="00096786"/>
    <w:rsid w:val="000967F1"/>
    <w:rsid w:val="000A19C0"/>
    <w:rsid w:val="000A71F5"/>
    <w:rsid w:val="000B18A3"/>
    <w:rsid w:val="000B2F70"/>
    <w:rsid w:val="000C077D"/>
    <w:rsid w:val="000C24B7"/>
    <w:rsid w:val="000C30A4"/>
    <w:rsid w:val="000C379D"/>
    <w:rsid w:val="000C5314"/>
    <w:rsid w:val="000C56C3"/>
    <w:rsid w:val="000C5928"/>
    <w:rsid w:val="000D09D4"/>
    <w:rsid w:val="000D29AD"/>
    <w:rsid w:val="000D3384"/>
    <w:rsid w:val="000D64C3"/>
    <w:rsid w:val="000D6C7B"/>
    <w:rsid w:val="000D77BD"/>
    <w:rsid w:val="000E150E"/>
    <w:rsid w:val="000E2578"/>
    <w:rsid w:val="000E299E"/>
    <w:rsid w:val="000E4468"/>
    <w:rsid w:val="000E5F6C"/>
    <w:rsid w:val="000F0065"/>
    <w:rsid w:val="000F0195"/>
    <w:rsid w:val="000F3913"/>
    <w:rsid w:val="000F584B"/>
    <w:rsid w:val="000F67FA"/>
    <w:rsid w:val="000F6975"/>
    <w:rsid w:val="000F7B28"/>
    <w:rsid w:val="00104122"/>
    <w:rsid w:val="00104AF3"/>
    <w:rsid w:val="00110041"/>
    <w:rsid w:val="00112DEC"/>
    <w:rsid w:val="001153CC"/>
    <w:rsid w:val="00116280"/>
    <w:rsid w:val="00116B55"/>
    <w:rsid w:val="00121ED3"/>
    <w:rsid w:val="0012211C"/>
    <w:rsid w:val="001242B7"/>
    <w:rsid w:val="00124C0A"/>
    <w:rsid w:val="0012660D"/>
    <w:rsid w:val="0012668B"/>
    <w:rsid w:val="00127315"/>
    <w:rsid w:val="001279D5"/>
    <w:rsid w:val="001316E9"/>
    <w:rsid w:val="00131899"/>
    <w:rsid w:val="00133D7A"/>
    <w:rsid w:val="0013679D"/>
    <w:rsid w:val="00136C58"/>
    <w:rsid w:val="001403BC"/>
    <w:rsid w:val="001411C7"/>
    <w:rsid w:val="00141292"/>
    <w:rsid w:val="00141678"/>
    <w:rsid w:val="001428E8"/>
    <w:rsid w:val="00142C78"/>
    <w:rsid w:val="00142D38"/>
    <w:rsid w:val="00145B66"/>
    <w:rsid w:val="00147371"/>
    <w:rsid w:val="00147AB8"/>
    <w:rsid w:val="0015172E"/>
    <w:rsid w:val="00152A7C"/>
    <w:rsid w:val="00152EC4"/>
    <w:rsid w:val="001530FF"/>
    <w:rsid w:val="00153507"/>
    <w:rsid w:val="001544C5"/>
    <w:rsid w:val="001546F5"/>
    <w:rsid w:val="00154714"/>
    <w:rsid w:val="00156AD1"/>
    <w:rsid w:val="0015752F"/>
    <w:rsid w:val="0016180C"/>
    <w:rsid w:val="001627BB"/>
    <w:rsid w:val="00162F72"/>
    <w:rsid w:val="001635E5"/>
    <w:rsid w:val="00163824"/>
    <w:rsid w:val="001661C0"/>
    <w:rsid w:val="001672A3"/>
    <w:rsid w:val="001679A5"/>
    <w:rsid w:val="001707AF"/>
    <w:rsid w:val="00170915"/>
    <w:rsid w:val="001723F7"/>
    <w:rsid w:val="00172F05"/>
    <w:rsid w:val="001733FE"/>
    <w:rsid w:val="001764A4"/>
    <w:rsid w:val="00176980"/>
    <w:rsid w:val="00176A79"/>
    <w:rsid w:val="00176AAC"/>
    <w:rsid w:val="00177BBA"/>
    <w:rsid w:val="00180A5D"/>
    <w:rsid w:val="00180EEF"/>
    <w:rsid w:val="001811B1"/>
    <w:rsid w:val="00181D22"/>
    <w:rsid w:val="00181EC6"/>
    <w:rsid w:val="00183A28"/>
    <w:rsid w:val="00183A3C"/>
    <w:rsid w:val="00184A31"/>
    <w:rsid w:val="0018631C"/>
    <w:rsid w:val="00186DEE"/>
    <w:rsid w:val="00187307"/>
    <w:rsid w:val="00190396"/>
    <w:rsid w:val="00191FF2"/>
    <w:rsid w:val="001928BC"/>
    <w:rsid w:val="00192C0A"/>
    <w:rsid w:val="001936D8"/>
    <w:rsid w:val="00193D9A"/>
    <w:rsid w:val="001950A0"/>
    <w:rsid w:val="00197876"/>
    <w:rsid w:val="00197FA1"/>
    <w:rsid w:val="001A26FB"/>
    <w:rsid w:val="001A2F35"/>
    <w:rsid w:val="001A4A63"/>
    <w:rsid w:val="001A4D00"/>
    <w:rsid w:val="001A4EE4"/>
    <w:rsid w:val="001A50C0"/>
    <w:rsid w:val="001B0810"/>
    <w:rsid w:val="001B2672"/>
    <w:rsid w:val="001B284D"/>
    <w:rsid w:val="001B3851"/>
    <w:rsid w:val="001B515B"/>
    <w:rsid w:val="001B5B0C"/>
    <w:rsid w:val="001B5FBA"/>
    <w:rsid w:val="001B6F36"/>
    <w:rsid w:val="001B7E05"/>
    <w:rsid w:val="001C41D6"/>
    <w:rsid w:val="001C5B6F"/>
    <w:rsid w:val="001C7B19"/>
    <w:rsid w:val="001D30F9"/>
    <w:rsid w:val="001D3827"/>
    <w:rsid w:val="001D4435"/>
    <w:rsid w:val="001D44FB"/>
    <w:rsid w:val="001D5006"/>
    <w:rsid w:val="001D5128"/>
    <w:rsid w:val="001E2C63"/>
    <w:rsid w:val="001E2FA5"/>
    <w:rsid w:val="001E3139"/>
    <w:rsid w:val="001E4CCD"/>
    <w:rsid w:val="001F043B"/>
    <w:rsid w:val="001F051C"/>
    <w:rsid w:val="001F0C6D"/>
    <w:rsid w:val="001F22A5"/>
    <w:rsid w:val="001F2450"/>
    <w:rsid w:val="001F3FB6"/>
    <w:rsid w:val="001F41CE"/>
    <w:rsid w:val="001F55C1"/>
    <w:rsid w:val="001F7026"/>
    <w:rsid w:val="0020075B"/>
    <w:rsid w:val="0020265C"/>
    <w:rsid w:val="00203B33"/>
    <w:rsid w:val="0020483C"/>
    <w:rsid w:val="00205092"/>
    <w:rsid w:val="0020678B"/>
    <w:rsid w:val="0020726D"/>
    <w:rsid w:val="00210330"/>
    <w:rsid w:val="00210F56"/>
    <w:rsid w:val="00212C72"/>
    <w:rsid w:val="002130E7"/>
    <w:rsid w:val="002161E3"/>
    <w:rsid w:val="00217173"/>
    <w:rsid w:val="002175CF"/>
    <w:rsid w:val="00217A80"/>
    <w:rsid w:val="00221391"/>
    <w:rsid w:val="002233AC"/>
    <w:rsid w:val="00224576"/>
    <w:rsid w:val="00226FB1"/>
    <w:rsid w:val="00227177"/>
    <w:rsid w:val="002305AF"/>
    <w:rsid w:val="00231DE6"/>
    <w:rsid w:val="00232C1F"/>
    <w:rsid w:val="00232CEA"/>
    <w:rsid w:val="00233BB9"/>
    <w:rsid w:val="002346A3"/>
    <w:rsid w:val="00234BD0"/>
    <w:rsid w:val="00236325"/>
    <w:rsid w:val="00236A8E"/>
    <w:rsid w:val="00243DF8"/>
    <w:rsid w:val="002440FF"/>
    <w:rsid w:val="00245162"/>
    <w:rsid w:val="0024520A"/>
    <w:rsid w:val="0024563F"/>
    <w:rsid w:val="00245AAB"/>
    <w:rsid w:val="00245D08"/>
    <w:rsid w:val="00246776"/>
    <w:rsid w:val="0024783C"/>
    <w:rsid w:val="00251595"/>
    <w:rsid w:val="00252174"/>
    <w:rsid w:val="0025277D"/>
    <w:rsid w:val="002531A1"/>
    <w:rsid w:val="00253264"/>
    <w:rsid w:val="00255774"/>
    <w:rsid w:val="002563C4"/>
    <w:rsid w:val="0025770F"/>
    <w:rsid w:val="002609CB"/>
    <w:rsid w:val="002618FA"/>
    <w:rsid w:val="00263A8F"/>
    <w:rsid w:val="00263BC3"/>
    <w:rsid w:val="0026468E"/>
    <w:rsid w:val="00265C2A"/>
    <w:rsid w:val="0027010D"/>
    <w:rsid w:val="00270FC6"/>
    <w:rsid w:val="00272282"/>
    <w:rsid w:val="00274343"/>
    <w:rsid w:val="002756E7"/>
    <w:rsid w:val="00276560"/>
    <w:rsid w:val="00276D83"/>
    <w:rsid w:val="00282551"/>
    <w:rsid w:val="002838EE"/>
    <w:rsid w:val="00285516"/>
    <w:rsid w:val="00286297"/>
    <w:rsid w:val="00286A53"/>
    <w:rsid w:val="00286F3A"/>
    <w:rsid w:val="00287249"/>
    <w:rsid w:val="00291D51"/>
    <w:rsid w:val="00291E43"/>
    <w:rsid w:val="002933A4"/>
    <w:rsid w:val="00294F8C"/>
    <w:rsid w:val="00295CE4"/>
    <w:rsid w:val="00296EE7"/>
    <w:rsid w:val="00297213"/>
    <w:rsid w:val="00297706"/>
    <w:rsid w:val="002A3101"/>
    <w:rsid w:val="002A3618"/>
    <w:rsid w:val="002A4530"/>
    <w:rsid w:val="002A4947"/>
    <w:rsid w:val="002A5F97"/>
    <w:rsid w:val="002A6EA3"/>
    <w:rsid w:val="002B0442"/>
    <w:rsid w:val="002B7CDE"/>
    <w:rsid w:val="002C0EDD"/>
    <w:rsid w:val="002C3045"/>
    <w:rsid w:val="002C3C5D"/>
    <w:rsid w:val="002C4241"/>
    <w:rsid w:val="002C530D"/>
    <w:rsid w:val="002C668F"/>
    <w:rsid w:val="002C7D00"/>
    <w:rsid w:val="002D08A0"/>
    <w:rsid w:val="002D1056"/>
    <w:rsid w:val="002D1942"/>
    <w:rsid w:val="002D28CD"/>
    <w:rsid w:val="002D551C"/>
    <w:rsid w:val="002D5933"/>
    <w:rsid w:val="002E0E69"/>
    <w:rsid w:val="002E2C7D"/>
    <w:rsid w:val="002E4007"/>
    <w:rsid w:val="002E4829"/>
    <w:rsid w:val="002E49DF"/>
    <w:rsid w:val="002E59A2"/>
    <w:rsid w:val="002E6186"/>
    <w:rsid w:val="002E6DBB"/>
    <w:rsid w:val="002E741B"/>
    <w:rsid w:val="002E7722"/>
    <w:rsid w:val="002E7860"/>
    <w:rsid w:val="002E79B2"/>
    <w:rsid w:val="002F03D3"/>
    <w:rsid w:val="002F1A2D"/>
    <w:rsid w:val="002F33D0"/>
    <w:rsid w:val="002F36CB"/>
    <w:rsid w:val="002F3971"/>
    <w:rsid w:val="002F6E08"/>
    <w:rsid w:val="0030071C"/>
    <w:rsid w:val="00300AEE"/>
    <w:rsid w:val="00300EF3"/>
    <w:rsid w:val="00302D70"/>
    <w:rsid w:val="00303A6B"/>
    <w:rsid w:val="00303F30"/>
    <w:rsid w:val="0030467E"/>
    <w:rsid w:val="00305CAA"/>
    <w:rsid w:val="00310BE9"/>
    <w:rsid w:val="003153C5"/>
    <w:rsid w:val="003222B6"/>
    <w:rsid w:val="00322651"/>
    <w:rsid w:val="003226A3"/>
    <w:rsid w:val="003251B6"/>
    <w:rsid w:val="00325292"/>
    <w:rsid w:val="003260AB"/>
    <w:rsid w:val="00326575"/>
    <w:rsid w:val="003265BF"/>
    <w:rsid w:val="00327438"/>
    <w:rsid w:val="00327CBB"/>
    <w:rsid w:val="00330D13"/>
    <w:rsid w:val="00330E76"/>
    <w:rsid w:val="00331872"/>
    <w:rsid w:val="00333093"/>
    <w:rsid w:val="00333B2B"/>
    <w:rsid w:val="00333CD6"/>
    <w:rsid w:val="00334BF7"/>
    <w:rsid w:val="003371E5"/>
    <w:rsid w:val="003402AD"/>
    <w:rsid w:val="0034268A"/>
    <w:rsid w:val="00342789"/>
    <w:rsid w:val="00342ABB"/>
    <w:rsid w:val="00343BA5"/>
    <w:rsid w:val="003510F7"/>
    <w:rsid w:val="0035164D"/>
    <w:rsid w:val="003517D5"/>
    <w:rsid w:val="00352485"/>
    <w:rsid w:val="00352749"/>
    <w:rsid w:val="003548AD"/>
    <w:rsid w:val="00355D4B"/>
    <w:rsid w:val="00356611"/>
    <w:rsid w:val="00357DD6"/>
    <w:rsid w:val="00360479"/>
    <w:rsid w:val="00360484"/>
    <w:rsid w:val="003605BC"/>
    <w:rsid w:val="00361CBF"/>
    <w:rsid w:val="00362B7C"/>
    <w:rsid w:val="003638AD"/>
    <w:rsid w:val="00363E80"/>
    <w:rsid w:val="0036543A"/>
    <w:rsid w:val="00365F20"/>
    <w:rsid w:val="003666E8"/>
    <w:rsid w:val="0037190B"/>
    <w:rsid w:val="00373643"/>
    <w:rsid w:val="00376946"/>
    <w:rsid w:val="00377BD2"/>
    <w:rsid w:val="00380AFA"/>
    <w:rsid w:val="00380B6B"/>
    <w:rsid w:val="0038274E"/>
    <w:rsid w:val="00383CA6"/>
    <w:rsid w:val="00383D76"/>
    <w:rsid w:val="00384C2C"/>
    <w:rsid w:val="00384F23"/>
    <w:rsid w:val="00386399"/>
    <w:rsid w:val="00386AC7"/>
    <w:rsid w:val="00386E06"/>
    <w:rsid w:val="00387D46"/>
    <w:rsid w:val="003909C7"/>
    <w:rsid w:val="00390DD6"/>
    <w:rsid w:val="00391AA4"/>
    <w:rsid w:val="00392C55"/>
    <w:rsid w:val="00393D4D"/>
    <w:rsid w:val="003A1562"/>
    <w:rsid w:val="003A3925"/>
    <w:rsid w:val="003A5A5D"/>
    <w:rsid w:val="003A6EB5"/>
    <w:rsid w:val="003A7183"/>
    <w:rsid w:val="003B1A8B"/>
    <w:rsid w:val="003B1BA9"/>
    <w:rsid w:val="003B1D3E"/>
    <w:rsid w:val="003B6C1A"/>
    <w:rsid w:val="003B6F3F"/>
    <w:rsid w:val="003B717D"/>
    <w:rsid w:val="003B74A8"/>
    <w:rsid w:val="003C10E4"/>
    <w:rsid w:val="003C17B3"/>
    <w:rsid w:val="003C3D59"/>
    <w:rsid w:val="003C56D6"/>
    <w:rsid w:val="003C7676"/>
    <w:rsid w:val="003D075F"/>
    <w:rsid w:val="003D0F2C"/>
    <w:rsid w:val="003D2AD7"/>
    <w:rsid w:val="003E07A2"/>
    <w:rsid w:val="003E2BEC"/>
    <w:rsid w:val="003E3395"/>
    <w:rsid w:val="003E5602"/>
    <w:rsid w:val="003E5F81"/>
    <w:rsid w:val="003E64C2"/>
    <w:rsid w:val="003E7FB0"/>
    <w:rsid w:val="003F337E"/>
    <w:rsid w:val="003F484D"/>
    <w:rsid w:val="003F5347"/>
    <w:rsid w:val="003F64F1"/>
    <w:rsid w:val="004006E3"/>
    <w:rsid w:val="00401C47"/>
    <w:rsid w:val="004057CC"/>
    <w:rsid w:val="004066F2"/>
    <w:rsid w:val="004078B9"/>
    <w:rsid w:val="00411A79"/>
    <w:rsid w:val="00411BD5"/>
    <w:rsid w:val="00412102"/>
    <w:rsid w:val="00412E1B"/>
    <w:rsid w:val="00414470"/>
    <w:rsid w:val="00414840"/>
    <w:rsid w:val="00416A06"/>
    <w:rsid w:val="00417758"/>
    <w:rsid w:val="004179D6"/>
    <w:rsid w:val="00417C7B"/>
    <w:rsid w:val="00420C3A"/>
    <w:rsid w:val="004210DF"/>
    <w:rsid w:val="0042236B"/>
    <w:rsid w:val="00423E81"/>
    <w:rsid w:val="00424167"/>
    <w:rsid w:val="004259D6"/>
    <w:rsid w:val="00425F76"/>
    <w:rsid w:val="0042635B"/>
    <w:rsid w:val="00430FBE"/>
    <w:rsid w:val="004323A9"/>
    <w:rsid w:val="00432C82"/>
    <w:rsid w:val="00432F5B"/>
    <w:rsid w:val="00433F00"/>
    <w:rsid w:val="00434CD7"/>
    <w:rsid w:val="0043546F"/>
    <w:rsid w:val="00436EBE"/>
    <w:rsid w:val="004371B4"/>
    <w:rsid w:val="004377E2"/>
    <w:rsid w:val="004410DE"/>
    <w:rsid w:val="0044186E"/>
    <w:rsid w:val="00442230"/>
    <w:rsid w:val="00443446"/>
    <w:rsid w:val="00444402"/>
    <w:rsid w:val="00446D4B"/>
    <w:rsid w:val="00446D9D"/>
    <w:rsid w:val="0044741A"/>
    <w:rsid w:val="004476A3"/>
    <w:rsid w:val="00447E83"/>
    <w:rsid w:val="00450170"/>
    <w:rsid w:val="00450996"/>
    <w:rsid w:val="00450D77"/>
    <w:rsid w:val="00453091"/>
    <w:rsid w:val="0045368E"/>
    <w:rsid w:val="0045447B"/>
    <w:rsid w:val="004567F0"/>
    <w:rsid w:val="0046000B"/>
    <w:rsid w:val="00462792"/>
    <w:rsid w:val="00462C80"/>
    <w:rsid w:val="00465B18"/>
    <w:rsid w:val="00467ECE"/>
    <w:rsid w:val="00471910"/>
    <w:rsid w:val="00472532"/>
    <w:rsid w:val="0047279B"/>
    <w:rsid w:val="00473AF0"/>
    <w:rsid w:val="0047515E"/>
    <w:rsid w:val="00475E3F"/>
    <w:rsid w:val="004761C7"/>
    <w:rsid w:val="00476CEE"/>
    <w:rsid w:val="00477179"/>
    <w:rsid w:val="004809BC"/>
    <w:rsid w:val="0048145D"/>
    <w:rsid w:val="00482093"/>
    <w:rsid w:val="00482764"/>
    <w:rsid w:val="004844BF"/>
    <w:rsid w:val="004844E9"/>
    <w:rsid w:val="00485C61"/>
    <w:rsid w:val="00485E93"/>
    <w:rsid w:val="00492387"/>
    <w:rsid w:val="00492DF4"/>
    <w:rsid w:val="00493AC0"/>
    <w:rsid w:val="00493D3A"/>
    <w:rsid w:val="004960B2"/>
    <w:rsid w:val="00497381"/>
    <w:rsid w:val="0049788F"/>
    <w:rsid w:val="004A129C"/>
    <w:rsid w:val="004A28F5"/>
    <w:rsid w:val="004A3261"/>
    <w:rsid w:val="004A4495"/>
    <w:rsid w:val="004A4F43"/>
    <w:rsid w:val="004A52FB"/>
    <w:rsid w:val="004A5FAF"/>
    <w:rsid w:val="004A7FB3"/>
    <w:rsid w:val="004B2BF1"/>
    <w:rsid w:val="004B69D4"/>
    <w:rsid w:val="004B6ACE"/>
    <w:rsid w:val="004C07F2"/>
    <w:rsid w:val="004C1609"/>
    <w:rsid w:val="004C1A25"/>
    <w:rsid w:val="004C1BB5"/>
    <w:rsid w:val="004C37FA"/>
    <w:rsid w:val="004C5AEC"/>
    <w:rsid w:val="004C77C0"/>
    <w:rsid w:val="004D036C"/>
    <w:rsid w:val="004D258F"/>
    <w:rsid w:val="004D2C80"/>
    <w:rsid w:val="004D2D88"/>
    <w:rsid w:val="004D36B3"/>
    <w:rsid w:val="004D5050"/>
    <w:rsid w:val="004D6326"/>
    <w:rsid w:val="004E0584"/>
    <w:rsid w:val="004E25E4"/>
    <w:rsid w:val="004E3322"/>
    <w:rsid w:val="004E55A9"/>
    <w:rsid w:val="004E7205"/>
    <w:rsid w:val="004E7BF6"/>
    <w:rsid w:val="004F042A"/>
    <w:rsid w:val="004F1BEA"/>
    <w:rsid w:val="004F20BB"/>
    <w:rsid w:val="004F3FFA"/>
    <w:rsid w:val="004F40E1"/>
    <w:rsid w:val="004F63CA"/>
    <w:rsid w:val="004F7151"/>
    <w:rsid w:val="004F795C"/>
    <w:rsid w:val="00500BF5"/>
    <w:rsid w:val="00502FDF"/>
    <w:rsid w:val="0050309F"/>
    <w:rsid w:val="005045E1"/>
    <w:rsid w:val="00506160"/>
    <w:rsid w:val="005072B8"/>
    <w:rsid w:val="00507354"/>
    <w:rsid w:val="00510027"/>
    <w:rsid w:val="00510E4A"/>
    <w:rsid w:val="00512FFB"/>
    <w:rsid w:val="00513489"/>
    <w:rsid w:val="005134BF"/>
    <w:rsid w:val="00515B53"/>
    <w:rsid w:val="00515E3D"/>
    <w:rsid w:val="005164F7"/>
    <w:rsid w:val="00516938"/>
    <w:rsid w:val="0052085F"/>
    <w:rsid w:val="005218D0"/>
    <w:rsid w:val="00521E6D"/>
    <w:rsid w:val="0052271F"/>
    <w:rsid w:val="00522FF1"/>
    <w:rsid w:val="005231BF"/>
    <w:rsid w:val="005235C6"/>
    <w:rsid w:val="0052400F"/>
    <w:rsid w:val="005244C1"/>
    <w:rsid w:val="00525093"/>
    <w:rsid w:val="0052688D"/>
    <w:rsid w:val="0053479A"/>
    <w:rsid w:val="005352DC"/>
    <w:rsid w:val="0053622B"/>
    <w:rsid w:val="005400D3"/>
    <w:rsid w:val="00542FC1"/>
    <w:rsid w:val="005439C2"/>
    <w:rsid w:val="00546A77"/>
    <w:rsid w:val="00546FA9"/>
    <w:rsid w:val="005475EF"/>
    <w:rsid w:val="00551C78"/>
    <w:rsid w:val="00554D70"/>
    <w:rsid w:val="005623CA"/>
    <w:rsid w:val="0056242D"/>
    <w:rsid w:val="005638A8"/>
    <w:rsid w:val="00563F23"/>
    <w:rsid w:val="00564A47"/>
    <w:rsid w:val="005657DC"/>
    <w:rsid w:val="0057118A"/>
    <w:rsid w:val="005714A7"/>
    <w:rsid w:val="005719F5"/>
    <w:rsid w:val="005720CA"/>
    <w:rsid w:val="00573365"/>
    <w:rsid w:val="005735DB"/>
    <w:rsid w:val="00573AA6"/>
    <w:rsid w:val="00573ED1"/>
    <w:rsid w:val="005748BE"/>
    <w:rsid w:val="005757BA"/>
    <w:rsid w:val="005757F0"/>
    <w:rsid w:val="005758CA"/>
    <w:rsid w:val="005836D6"/>
    <w:rsid w:val="00583A65"/>
    <w:rsid w:val="00584E44"/>
    <w:rsid w:val="00585FC1"/>
    <w:rsid w:val="0058795F"/>
    <w:rsid w:val="00591BDE"/>
    <w:rsid w:val="0059226B"/>
    <w:rsid w:val="005932AD"/>
    <w:rsid w:val="00593B56"/>
    <w:rsid w:val="00593F73"/>
    <w:rsid w:val="00595214"/>
    <w:rsid w:val="00596571"/>
    <w:rsid w:val="005A3516"/>
    <w:rsid w:val="005A5338"/>
    <w:rsid w:val="005A61E6"/>
    <w:rsid w:val="005A78EA"/>
    <w:rsid w:val="005B0BBA"/>
    <w:rsid w:val="005B1230"/>
    <w:rsid w:val="005B15F3"/>
    <w:rsid w:val="005B1B65"/>
    <w:rsid w:val="005B222D"/>
    <w:rsid w:val="005B3B3A"/>
    <w:rsid w:val="005B61A4"/>
    <w:rsid w:val="005B6EE2"/>
    <w:rsid w:val="005B7466"/>
    <w:rsid w:val="005B762B"/>
    <w:rsid w:val="005C2729"/>
    <w:rsid w:val="005C29D8"/>
    <w:rsid w:val="005C4C48"/>
    <w:rsid w:val="005C56AA"/>
    <w:rsid w:val="005C6377"/>
    <w:rsid w:val="005C6B42"/>
    <w:rsid w:val="005C721D"/>
    <w:rsid w:val="005D112C"/>
    <w:rsid w:val="005D1DC6"/>
    <w:rsid w:val="005D22AC"/>
    <w:rsid w:val="005D28A4"/>
    <w:rsid w:val="005D5F0E"/>
    <w:rsid w:val="005E01EC"/>
    <w:rsid w:val="005E23D6"/>
    <w:rsid w:val="005E288E"/>
    <w:rsid w:val="005E29B6"/>
    <w:rsid w:val="005E4852"/>
    <w:rsid w:val="005E4B51"/>
    <w:rsid w:val="005E59B5"/>
    <w:rsid w:val="005F016F"/>
    <w:rsid w:val="005F09B7"/>
    <w:rsid w:val="005F1CE8"/>
    <w:rsid w:val="005F1DCA"/>
    <w:rsid w:val="005F289F"/>
    <w:rsid w:val="005F3F0B"/>
    <w:rsid w:val="005F5AA8"/>
    <w:rsid w:val="005F60C4"/>
    <w:rsid w:val="005F699F"/>
    <w:rsid w:val="005F728A"/>
    <w:rsid w:val="005F750A"/>
    <w:rsid w:val="006000E7"/>
    <w:rsid w:val="0060174F"/>
    <w:rsid w:val="00601B12"/>
    <w:rsid w:val="00602C3D"/>
    <w:rsid w:val="0060573A"/>
    <w:rsid w:val="0060665D"/>
    <w:rsid w:val="00611388"/>
    <w:rsid w:val="006121A3"/>
    <w:rsid w:val="00612725"/>
    <w:rsid w:val="0061432D"/>
    <w:rsid w:val="006145CC"/>
    <w:rsid w:val="00614E5E"/>
    <w:rsid w:val="00616D7C"/>
    <w:rsid w:val="00624797"/>
    <w:rsid w:val="00624BE2"/>
    <w:rsid w:val="00624EE8"/>
    <w:rsid w:val="00630187"/>
    <w:rsid w:val="00631B3D"/>
    <w:rsid w:val="00632985"/>
    <w:rsid w:val="0063346D"/>
    <w:rsid w:val="00634B54"/>
    <w:rsid w:val="006354DE"/>
    <w:rsid w:val="00635690"/>
    <w:rsid w:val="00635B9C"/>
    <w:rsid w:val="00636C44"/>
    <w:rsid w:val="00640FF5"/>
    <w:rsid w:val="00641D66"/>
    <w:rsid w:val="006426A3"/>
    <w:rsid w:val="0064379D"/>
    <w:rsid w:val="00643AA0"/>
    <w:rsid w:val="006443C9"/>
    <w:rsid w:val="0065181B"/>
    <w:rsid w:val="00651A25"/>
    <w:rsid w:val="00652C07"/>
    <w:rsid w:val="00653E95"/>
    <w:rsid w:val="00655375"/>
    <w:rsid w:val="00655831"/>
    <w:rsid w:val="00655E7F"/>
    <w:rsid w:val="0065644B"/>
    <w:rsid w:val="00657393"/>
    <w:rsid w:val="0066011F"/>
    <w:rsid w:val="00660CD9"/>
    <w:rsid w:val="006635CB"/>
    <w:rsid w:val="00666A66"/>
    <w:rsid w:val="0066716C"/>
    <w:rsid w:val="00670BA4"/>
    <w:rsid w:val="00671A34"/>
    <w:rsid w:val="00671E0B"/>
    <w:rsid w:val="00673005"/>
    <w:rsid w:val="00673920"/>
    <w:rsid w:val="00675E78"/>
    <w:rsid w:val="00680FAB"/>
    <w:rsid w:val="006818D4"/>
    <w:rsid w:val="006844F0"/>
    <w:rsid w:val="00684542"/>
    <w:rsid w:val="00685844"/>
    <w:rsid w:val="00686680"/>
    <w:rsid w:val="0069132B"/>
    <w:rsid w:val="006918C8"/>
    <w:rsid w:val="00691B26"/>
    <w:rsid w:val="00692A09"/>
    <w:rsid w:val="00693AD2"/>
    <w:rsid w:val="00694F22"/>
    <w:rsid w:val="0069550A"/>
    <w:rsid w:val="006962B6"/>
    <w:rsid w:val="006972DF"/>
    <w:rsid w:val="006A00F7"/>
    <w:rsid w:val="006A0575"/>
    <w:rsid w:val="006A0CFA"/>
    <w:rsid w:val="006A2142"/>
    <w:rsid w:val="006A2AA9"/>
    <w:rsid w:val="006A34CD"/>
    <w:rsid w:val="006B1CEE"/>
    <w:rsid w:val="006B26D9"/>
    <w:rsid w:val="006B3351"/>
    <w:rsid w:val="006B53B5"/>
    <w:rsid w:val="006B680A"/>
    <w:rsid w:val="006B6C47"/>
    <w:rsid w:val="006B71F8"/>
    <w:rsid w:val="006C2F6A"/>
    <w:rsid w:val="006C3660"/>
    <w:rsid w:val="006C4EE0"/>
    <w:rsid w:val="006C548B"/>
    <w:rsid w:val="006C6378"/>
    <w:rsid w:val="006C67F5"/>
    <w:rsid w:val="006C7687"/>
    <w:rsid w:val="006D0878"/>
    <w:rsid w:val="006D1661"/>
    <w:rsid w:val="006D21FA"/>
    <w:rsid w:val="006D2939"/>
    <w:rsid w:val="006D35C3"/>
    <w:rsid w:val="006E0928"/>
    <w:rsid w:val="006E09D0"/>
    <w:rsid w:val="006E0B9F"/>
    <w:rsid w:val="006E1FF6"/>
    <w:rsid w:val="006E2AD8"/>
    <w:rsid w:val="006E2BE4"/>
    <w:rsid w:val="006E33AF"/>
    <w:rsid w:val="006E3FC7"/>
    <w:rsid w:val="006E5868"/>
    <w:rsid w:val="006E5C56"/>
    <w:rsid w:val="006E64D2"/>
    <w:rsid w:val="006F08B3"/>
    <w:rsid w:val="006F19ED"/>
    <w:rsid w:val="006F24C1"/>
    <w:rsid w:val="006F2A04"/>
    <w:rsid w:val="006F41E5"/>
    <w:rsid w:val="006F4ACF"/>
    <w:rsid w:val="006F54CD"/>
    <w:rsid w:val="006F57F3"/>
    <w:rsid w:val="006F5EBF"/>
    <w:rsid w:val="006F6AEA"/>
    <w:rsid w:val="006F6E3F"/>
    <w:rsid w:val="006F7918"/>
    <w:rsid w:val="006F7FCF"/>
    <w:rsid w:val="00701DD2"/>
    <w:rsid w:val="0070348E"/>
    <w:rsid w:val="00703EDB"/>
    <w:rsid w:val="0070450C"/>
    <w:rsid w:val="0070575A"/>
    <w:rsid w:val="00705B5F"/>
    <w:rsid w:val="00706562"/>
    <w:rsid w:val="00707180"/>
    <w:rsid w:val="007102E6"/>
    <w:rsid w:val="007114D4"/>
    <w:rsid w:val="007144E1"/>
    <w:rsid w:val="00714B4A"/>
    <w:rsid w:val="007173D7"/>
    <w:rsid w:val="00720120"/>
    <w:rsid w:val="00720541"/>
    <w:rsid w:val="007263AA"/>
    <w:rsid w:val="00736FF0"/>
    <w:rsid w:val="00740327"/>
    <w:rsid w:val="007413E6"/>
    <w:rsid w:val="007440A1"/>
    <w:rsid w:val="007451B0"/>
    <w:rsid w:val="00745DEF"/>
    <w:rsid w:val="00746357"/>
    <w:rsid w:val="00750317"/>
    <w:rsid w:val="00755290"/>
    <w:rsid w:val="00757707"/>
    <w:rsid w:val="0076111A"/>
    <w:rsid w:val="00761179"/>
    <w:rsid w:val="00761B0A"/>
    <w:rsid w:val="00763A35"/>
    <w:rsid w:val="00764E82"/>
    <w:rsid w:val="00764ECF"/>
    <w:rsid w:val="00765F24"/>
    <w:rsid w:val="007663AE"/>
    <w:rsid w:val="007669BA"/>
    <w:rsid w:val="00767970"/>
    <w:rsid w:val="00770B25"/>
    <w:rsid w:val="007723D6"/>
    <w:rsid w:val="00772911"/>
    <w:rsid w:val="00774B5F"/>
    <w:rsid w:val="0077564A"/>
    <w:rsid w:val="007762A8"/>
    <w:rsid w:val="00776CEA"/>
    <w:rsid w:val="00780BBF"/>
    <w:rsid w:val="00782C67"/>
    <w:rsid w:val="00782CE5"/>
    <w:rsid w:val="0078493D"/>
    <w:rsid w:val="00785139"/>
    <w:rsid w:val="00785C30"/>
    <w:rsid w:val="00785CD9"/>
    <w:rsid w:val="00786C9E"/>
    <w:rsid w:val="007873FF"/>
    <w:rsid w:val="00787562"/>
    <w:rsid w:val="007905DD"/>
    <w:rsid w:val="00790C4D"/>
    <w:rsid w:val="00792D97"/>
    <w:rsid w:val="00796096"/>
    <w:rsid w:val="00796392"/>
    <w:rsid w:val="007A0FC4"/>
    <w:rsid w:val="007A1950"/>
    <w:rsid w:val="007A1BEA"/>
    <w:rsid w:val="007A2A72"/>
    <w:rsid w:val="007A7048"/>
    <w:rsid w:val="007A7635"/>
    <w:rsid w:val="007A78AC"/>
    <w:rsid w:val="007B0F34"/>
    <w:rsid w:val="007B1212"/>
    <w:rsid w:val="007B376F"/>
    <w:rsid w:val="007B53BF"/>
    <w:rsid w:val="007B7239"/>
    <w:rsid w:val="007C0680"/>
    <w:rsid w:val="007C19FA"/>
    <w:rsid w:val="007C5421"/>
    <w:rsid w:val="007C5469"/>
    <w:rsid w:val="007C616A"/>
    <w:rsid w:val="007C6440"/>
    <w:rsid w:val="007D0948"/>
    <w:rsid w:val="007D1C4D"/>
    <w:rsid w:val="007D28F4"/>
    <w:rsid w:val="007D2FD4"/>
    <w:rsid w:val="007D3009"/>
    <w:rsid w:val="007D3593"/>
    <w:rsid w:val="007D4600"/>
    <w:rsid w:val="007D48F3"/>
    <w:rsid w:val="007D4E2B"/>
    <w:rsid w:val="007D5435"/>
    <w:rsid w:val="007D5D97"/>
    <w:rsid w:val="007D6A65"/>
    <w:rsid w:val="007D7483"/>
    <w:rsid w:val="007D7D07"/>
    <w:rsid w:val="007E054E"/>
    <w:rsid w:val="007E06D5"/>
    <w:rsid w:val="007E6CBA"/>
    <w:rsid w:val="007E718E"/>
    <w:rsid w:val="007E76A5"/>
    <w:rsid w:val="007F07E2"/>
    <w:rsid w:val="007F0A7A"/>
    <w:rsid w:val="007F1265"/>
    <w:rsid w:val="007F5D1C"/>
    <w:rsid w:val="00800313"/>
    <w:rsid w:val="00800678"/>
    <w:rsid w:val="0080159D"/>
    <w:rsid w:val="00802489"/>
    <w:rsid w:val="00802ECF"/>
    <w:rsid w:val="00803AEA"/>
    <w:rsid w:val="00804265"/>
    <w:rsid w:val="00804F79"/>
    <w:rsid w:val="00805D30"/>
    <w:rsid w:val="00807AEE"/>
    <w:rsid w:val="008101C1"/>
    <w:rsid w:val="008104F1"/>
    <w:rsid w:val="008174F0"/>
    <w:rsid w:val="00820960"/>
    <w:rsid w:val="0082156E"/>
    <w:rsid w:val="00824355"/>
    <w:rsid w:val="00825775"/>
    <w:rsid w:val="00826D09"/>
    <w:rsid w:val="0082714D"/>
    <w:rsid w:val="00830E17"/>
    <w:rsid w:val="008329C8"/>
    <w:rsid w:val="008333CE"/>
    <w:rsid w:val="00833ACB"/>
    <w:rsid w:val="00833C0C"/>
    <w:rsid w:val="0083550F"/>
    <w:rsid w:val="008368CB"/>
    <w:rsid w:val="00837748"/>
    <w:rsid w:val="008419DF"/>
    <w:rsid w:val="00842ABB"/>
    <w:rsid w:val="00842E8A"/>
    <w:rsid w:val="0084386C"/>
    <w:rsid w:val="0084399A"/>
    <w:rsid w:val="00844B15"/>
    <w:rsid w:val="0084541E"/>
    <w:rsid w:val="00845965"/>
    <w:rsid w:val="00845AF6"/>
    <w:rsid w:val="00846864"/>
    <w:rsid w:val="008468F4"/>
    <w:rsid w:val="00847557"/>
    <w:rsid w:val="008519A1"/>
    <w:rsid w:val="00851F10"/>
    <w:rsid w:val="00852E7F"/>
    <w:rsid w:val="0085639C"/>
    <w:rsid w:val="0085683A"/>
    <w:rsid w:val="00864612"/>
    <w:rsid w:val="00865308"/>
    <w:rsid w:val="008679EE"/>
    <w:rsid w:val="008711AE"/>
    <w:rsid w:val="00871D57"/>
    <w:rsid w:val="00872D4B"/>
    <w:rsid w:val="00874203"/>
    <w:rsid w:val="00874E76"/>
    <w:rsid w:val="00877F43"/>
    <w:rsid w:val="00881496"/>
    <w:rsid w:val="008825C9"/>
    <w:rsid w:val="00883A56"/>
    <w:rsid w:val="00884B57"/>
    <w:rsid w:val="00886B08"/>
    <w:rsid w:val="00887A36"/>
    <w:rsid w:val="00887D91"/>
    <w:rsid w:val="008920E3"/>
    <w:rsid w:val="00895BA5"/>
    <w:rsid w:val="00895C2F"/>
    <w:rsid w:val="008A058D"/>
    <w:rsid w:val="008A27BC"/>
    <w:rsid w:val="008A4ADA"/>
    <w:rsid w:val="008A4C10"/>
    <w:rsid w:val="008A708E"/>
    <w:rsid w:val="008B0F27"/>
    <w:rsid w:val="008B210E"/>
    <w:rsid w:val="008B2C76"/>
    <w:rsid w:val="008B3048"/>
    <w:rsid w:val="008B32D9"/>
    <w:rsid w:val="008C4361"/>
    <w:rsid w:val="008C46DA"/>
    <w:rsid w:val="008C5107"/>
    <w:rsid w:val="008C5B1D"/>
    <w:rsid w:val="008D19FA"/>
    <w:rsid w:val="008D1D18"/>
    <w:rsid w:val="008D293B"/>
    <w:rsid w:val="008D29D8"/>
    <w:rsid w:val="008D4147"/>
    <w:rsid w:val="008D4FAF"/>
    <w:rsid w:val="008E7E6E"/>
    <w:rsid w:val="008F1559"/>
    <w:rsid w:val="008F2130"/>
    <w:rsid w:val="008F3665"/>
    <w:rsid w:val="008F3737"/>
    <w:rsid w:val="008F3B41"/>
    <w:rsid w:val="008F52A8"/>
    <w:rsid w:val="008F62D7"/>
    <w:rsid w:val="008F6C19"/>
    <w:rsid w:val="008F72DD"/>
    <w:rsid w:val="008F7589"/>
    <w:rsid w:val="00900457"/>
    <w:rsid w:val="00902AEF"/>
    <w:rsid w:val="0090361E"/>
    <w:rsid w:val="00904494"/>
    <w:rsid w:val="00905C23"/>
    <w:rsid w:val="0090670B"/>
    <w:rsid w:val="009119B5"/>
    <w:rsid w:val="009127B0"/>
    <w:rsid w:val="00913438"/>
    <w:rsid w:val="00913708"/>
    <w:rsid w:val="009157AD"/>
    <w:rsid w:val="009177F0"/>
    <w:rsid w:val="00920FC5"/>
    <w:rsid w:val="00921482"/>
    <w:rsid w:val="009218C7"/>
    <w:rsid w:val="00921D81"/>
    <w:rsid w:val="0092321A"/>
    <w:rsid w:val="00923383"/>
    <w:rsid w:val="009240C2"/>
    <w:rsid w:val="009244F0"/>
    <w:rsid w:val="00924CA8"/>
    <w:rsid w:val="00924D77"/>
    <w:rsid w:val="00925272"/>
    <w:rsid w:val="009255C0"/>
    <w:rsid w:val="009271EA"/>
    <w:rsid w:val="00932F03"/>
    <w:rsid w:val="009344A9"/>
    <w:rsid w:val="0093633E"/>
    <w:rsid w:val="00937FCC"/>
    <w:rsid w:val="009402C6"/>
    <w:rsid w:val="00940B2F"/>
    <w:rsid w:val="00940FDE"/>
    <w:rsid w:val="00941EA9"/>
    <w:rsid w:val="00945D00"/>
    <w:rsid w:val="00946072"/>
    <w:rsid w:val="00947296"/>
    <w:rsid w:val="00947DD0"/>
    <w:rsid w:val="00951680"/>
    <w:rsid w:val="00951B9E"/>
    <w:rsid w:val="00951FC8"/>
    <w:rsid w:val="00952E7B"/>
    <w:rsid w:val="009537A2"/>
    <w:rsid w:val="00953C6A"/>
    <w:rsid w:val="00954892"/>
    <w:rsid w:val="009556B6"/>
    <w:rsid w:val="009566D7"/>
    <w:rsid w:val="00956AC7"/>
    <w:rsid w:val="00957317"/>
    <w:rsid w:val="009646AD"/>
    <w:rsid w:val="00964A3C"/>
    <w:rsid w:val="009671B5"/>
    <w:rsid w:val="0097021C"/>
    <w:rsid w:val="009702C8"/>
    <w:rsid w:val="009714B8"/>
    <w:rsid w:val="0097190E"/>
    <w:rsid w:val="0097432C"/>
    <w:rsid w:val="00976A96"/>
    <w:rsid w:val="00977C59"/>
    <w:rsid w:val="0098151F"/>
    <w:rsid w:val="0098387A"/>
    <w:rsid w:val="00983A75"/>
    <w:rsid w:val="00983D27"/>
    <w:rsid w:val="00986D3E"/>
    <w:rsid w:val="00987CBE"/>
    <w:rsid w:val="00990013"/>
    <w:rsid w:val="009906CB"/>
    <w:rsid w:val="00992AF9"/>
    <w:rsid w:val="00992DD4"/>
    <w:rsid w:val="009950DE"/>
    <w:rsid w:val="00997168"/>
    <w:rsid w:val="00997367"/>
    <w:rsid w:val="00997A7E"/>
    <w:rsid w:val="009A3375"/>
    <w:rsid w:val="009A3D84"/>
    <w:rsid w:val="009A4BC7"/>
    <w:rsid w:val="009A5953"/>
    <w:rsid w:val="009B0E21"/>
    <w:rsid w:val="009B2D8B"/>
    <w:rsid w:val="009B3218"/>
    <w:rsid w:val="009B49C6"/>
    <w:rsid w:val="009B4B42"/>
    <w:rsid w:val="009B6EC5"/>
    <w:rsid w:val="009B76DA"/>
    <w:rsid w:val="009B7F41"/>
    <w:rsid w:val="009C11A2"/>
    <w:rsid w:val="009C13AB"/>
    <w:rsid w:val="009C3C99"/>
    <w:rsid w:val="009C409F"/>
    <w:rsid w:val="009C581F"/>
    <w:rsid w:val="009C64E1"/>
    <w:rsid w:val="009C7021"/>
    <w:rsid w:val="009C719D"/>
    <w:rsid w:val="009D11FF"/>
    <w:rsid w:val="009D18D5"/>
    <w:rsid w:val="009D1D95"/>
    <w:rsid w:val="009D2FFC"/>
    <w:rsid w:val="009D368A"/>
    <w:rsid w:val="009D3FD1"/>
    <w:rsid w:val="009D64DC"/>
    <w:rsid w:val="009D7563"/>
    <w:rsid w:val="009E0375"/>
    <w:rsid w:val="009E288B"/>
    <w:rsid w:val="009E2EA6"/>
    <w:rsid w:val="009E3756"/>
    <w:rsid w:val="009E4515"/>
    <w:rsid w:val="009E6C1F"/>
    <w:rsid w:val="009E6D5F"/>
    <w:rsid w:val="009F22A4"/>
    <w:rsid w:val="009F24DE"/>
    <w:rsid w:val="009F519A"/>
    <w:rsid w:val="009F5E76"/>
    <w:rsid w:val="009F76B0"/>
    <w:rsid w:val="00A01B6F"/>
    <w:rsid w:val="00A01F67"/>
    <w:rsid w:val="00A04ED6"/>
    <w:rsid w:val="00A06C67"/>
    <w:rsid w:val="00A103E9"/>
    <w:rsid w:val="00A12552"/>
    <w:rsid w:val="00A126A3"/>
    <w:rsid w:val="00A13092"/>
    <w:rsid w:val="00A15763"/>
    <w:rsid w:val="00A15A1B"/>
    <w:rsid w:val="00A15F56"/>
    <w:rsid w:val="00A16A27"/>
    <w:rsid w:val="00A1729B"/>
    <w:rsid w:val="00A207CF"/>
    <w:rsid w:val="00A22112"/>
    <w:rsid w:val="00A22DBD"/>
    <w:rsid w:val="00A23686"/>
    <w:rsid w:val="00A244C2"/>
    <w:rsid w:val="00A25F6A"/>
    <w:rsid w:val="00A266D5"/>
    <w:rsid w:val="00A27083"/>
    <w:rsid w:val="00A3364C"/>
    <w:rsid w:val="00A35601"/>
    <w:rsid w:val="00A376CA"/>
    <w:rsid w:val="00A37AB1"/>
    <w:rsid w:val="00A4007F"/>
    <w:rsid w:val="00A41EF8"/>
    <w:rsid w:val="00A425CE"/>
    <w:rsid w:val="00A44B13"/>
    <w:rsid w:val="00A46F87"/>
    <w:rsid w:val="00A5021D"/>
    <w:rsid w:val="00A5102B"/>
    <w:rsid w:val="00A528D8"/>
    <w:rsid w:val="00A52A19"/>
    <w:rsid w:val="00A54434"/>
    <w:rsid w:val="00A54D14"/>
    <w:rsid w:val="00A55666"/>
    <w:rsid w:val="00A571FD"/>
    <w:rsid w:val="00A60EFE"/>
    <w:rsid w:val="00A61586"/>
    <w:rsid w:val="00A61C96"/>
    <w:rsid w:val="00A643DA"/>
    <w:rsid w:val="00A657F8"/>
    <w:rsid w:val="00A65C32"/>
    <w:rsid w:val="00A6787C"/>
    <w:rsid w:val="00A70334"/>
    <w:rsid w:val="00A7172A"/>
    <w:rsid w:val="00A71EE7"/>
    <w:rsid w:val="00A732DE"/>
    <w:rsid w:val="00A73E40"/>
    <w:rsid w:val="00A8016D"/>
    <w:rsid w:val="00A804CD"/>
    <w:rsid w:val="00A80833"/>
    <w:rsid w:val="00A85B15"/>
    <w:rsid w:val="00A90848"/>
    <w:rsid w:val="00A91743"/>
    <w:rsid w:val="00A9193E"/>
    <w:rsid w:val="00A92670"/>
    <w:rsid w:val="00A92C1C"/>
    <w:rsid w:val="00A935F1"/>
    <w:rsid w:val="00A9796F"/>
    <w:rsid w:val="00AA0197"/>
    <w:rsid w:val="00AA22DA"/>
    <w:rsid w:val="00AA2D4A"/>
    <w:rsid w:val="00AA3F31"/>
    <w:rsid w:val="00AA5FAD"/>
    <w:rsid w:val="00AA6AC2"/>
    <w:rsid w:val="00AA7258"/>
    <w:rsid w:val="00AA7BD0"/>
    <w:rsid w:val="00AB06DE"/>
    <w:rsid w:val="00AB1031"/>
    <w:rsid w:val="00AB18E3"/>
    <w:rsid w:val="00AB34C8"/>
    <w:rsid w:val="00AB4732"/>
    <w:rsid w:val="00AB47BC"/>
    <w:rsid w:val="00AB728F"/>
    <w:rsid w:val="00AC142F"/>
    <w:rsid w:val="00AC2467"/>
    <w:rsid w:val="00AC2818"/>
    <w:rsid w:val="00AC358B"/>
    <w:rsid w:val="00AC40D9"/>
    <w:rsid w:val="00AC42D1"/>
    <w:rsid w:val="00AC4605"/>
    <w:rsid w:val="00AC489D"/>
    <w:rsid w:val="00AC5B10"/>
    <w:rsid w:val="00AD080D"/>
    <w:rsid w:val="00AD18C2"/>
    <w:rsid w:val="00AD40FB"/>
    <w:rsid w:val="00AD48B9"/>
    <w:rsid w:val="00AD4C38"/>
    <w:rsid w:val="00AD72DB"/>
    <w:rsid w:val="00AD73A5"/>
    <w:rsid w:val="00AE002D"/>
    <w:rsid w:val="00AE1305"/>
    <w:rsid w:val="00AE1B64"/>
    <w:rsid w:val="00AE299B"/>
    <w:rsid w:val="00AE677B"/>
    <w:rsid w:val="00AE74ED"/>
    <w:rsid w:val="00AE79B3"/>
    <w:rsid w:val="00AF2247"/>
    <w:rsid w:val="00AF34A6"/>
    <w:rsid w:val="00AF3A85"/>
    <w:rsid w:val="00AF6C28"/>
    <w:rsid w:val="00AF6E13"/>
    <w:rsid w:val="00AF769D"/>
    <w:rsid w:val="00B00AE1"/>
    <w:rsid w:val="00B00E69"/>
    <w:rsid w:val="00B01CB3"/>
    <w:rsid w:val="00B0757F"/>
    <w:rsid w:val="00B10049"/>
    <w:rsid w:val="00B103BD"/>
    <w:rsid w:val="00B10D8D"/>
    <w:rsid w:val="00B11211"/>
    <w:rsid w:val="00B11B68"/>
    <w:rsid w:val="00B13958"/>
    <w:rsid w:val="00B14A39"/>
    <w:rsid w:val="00B16129"/>
    <w:rsid w:val="00B16898"/>
    <w:rsid w:val="00B16A49"/>
    <w:rsid w:val="00B21CB4"/>
    <w:rsid w:val="00B231E4"/>
    <w:rsid w:val="00B3385C"/>
    <w:rsid w:val="00B3427D"/>
    <w:rsid w:val="00B3517E"/>
    <w:rsid w:val="00B3541B"/>
    <w:rsid w:val="00B36BF3"/>
    <w:rsid w:val="00B374FF"/>
    <w:rsid w:val="00B41E24"/>
    <w:rsid w:val="00B423C7"/>
    <w:rsid w:val="00B424D2"/>
    <w:rsid w:val="00B427DC"/>
    <w:rsid w:val="00B43C00"/>
    <w:rsid w:val="00B443F1"/>
    <w:rsid w:val="00B4593A"/>
    <w:rsid w:val="00B462AE"/>
    <w:rsid w:val="00B50350"/>
    <w:rsid w:val="00B50428"/>
    <w:rsid w:val="00B524D1"/>
    <w:rsid w:val="00B52D52"/>
    <w:rsid w:val="00B55D77"/>
    <w:rsid w:val="00B566A6"/>
    <w:rsid w:val="00B610A8"/>
    <w:rsid w:val="00B62DDC"/>
    <w:rsid w:val="00B64E1D"/>
    <w:rsid w:val="00B660FE"/>
    <w:rsid w:val="00B670A3"/>
    <w:rsid w:val="00B67731"/>
    <w:rsid w:val="00B679D8"/>
    <w:rsid w:val="00B70163"/>
    <w:rsid w:val="00B70936"/>
    <w:rsid w:val="00B718CD"/>
    <w:rsid w:val="00B73ED4"/>
    <w:rsid w:val="00B74B36"/>
    <w:rsid w:val="00B74F07"/>
    <w:rsid w:val="00B7621D"/>
    <w:rsid w:val="00B769A1"/>
    <w:rsid w:val="00B80D50"/>
    <w:rsid w:val="00B819FA"/>
    <w:rsid w:val="00B81B3B"/>
    <w:rsid w:val="00B83D18"/>
    <w:rsid w:val="00B86EC4"/>
    <w:rsid w:val="00B87105"/>
    <w:rsid w:val="00B916DE"/>
    <w:rsid w:val="00B92002"/>
    <w:rsid w:val="00B92CDC"/>
    <w:rsid w:val="00B96914"/>
    <w:rsid w:val="00BA457A"/>
    <w:rsid w:val="00BA53CD"/>
    <w:rsid w:val="00BA55EA"/>
    <w:rsid w:val="00BA61CC"/>
    <w:rsid w:val="00BA6747"/>
    <w:rsid w:val="00BB1643"/>
    <w:rsid w:val="00BB2F70"/>
    <w:rsid w:val="00BC096B"/>
    <w:rsid w:val="00BC135A"/>
    <w:rsid w:val="00BC1BBE"/>
    <w:rsid w:val="00BC25AA"/>
    <w:rsid w:val="00BC3130"/>
    <w:rsid w:val="00BC3B43"/>
    <w:rsid w:val="00BC5967"/>
    <w:rsid w:val="00BC7238"/>
    <w:rsid w:val="00BC7786"/>
    <w:rsid w:val="00BD009A"/>
    <w:rsid w:val="00BD1ADB"/>
    <w:rsid w:val="00BD1BD2"/>
    <w:rsid w:val="00BD28AC"/>
    <w:rsid w:val="00BD3480"/>
    <w:rsid w:val="00BD6ACF"/>
    <w:rsid w:val="00BD7F78"/>
    <w:rsid w:val="00BE1088"/>
    <w:rsid w:val="00BE1FC0"/>
    <w:rsid w:val="00BE2C34"/>
    <w:rsid w:val="00BE46BB"/>
    <w:rsid w:val="00BE52D2"/>
    <w:rsid w:val="00BE55A6"/>
    <w:rsid w:val="00BE63BE"/>
    <w:rsid w:val="00BE7B31"/>
    <w:rsid w:val="00BF08F0"/>
    <w:rsid w:val="00BF345C"/>
    <w:rsid w:val="00BF4E15"/>
    <w:rsid w:val="00BF7B53"/>
    <w:rsid w:val="00C01CB7"/>
    <w:rsid w:val="00C05424"/>
    <w:rsid w:val="00C102A1"/>
    <w:rsid w:val="00C10963"/>
    <w:rsid w:val="00C11B2B"/>
    <w:rsid w:val="00C1244F"/>
    <w:rsid w:val="00C13E5F"/>
    <w:rsid w:val="00C2055A"/>
    <w:rsid w:val="00C20764"/>
    <w:rsid w:val="00C21528"/>
    <w:rsid w:val="00C22069"/>
    <w:rsid w:val="00C24D86"/>
    <w:rsid w:val="00C26950"/>
    <w:rsid w:val="00C35C98"/>
    <w:rsid w:val="00C35DAA"/>
    <w:rsid w:val="00C36293"/>
    <w:rsid w:val="00C363A3"/>
    <w:rsid w:val="00C37702"/>
    <w:rsid w:val="00C4000F"/>
    <w:rsid w:val="00C41B92"/>
    <w:rsid w:val="00C4275A"/>
    <w:rsid w:val="00C447C5"/>
    <w:rsid w:val="00C475C3"/>
    <w:rsid w:val="00C477F9"/>
    <w:rsid w:val="00C47A5A"/>
    <w:rsid w:val="00C51104"/>
    <w:rsid w:val="00C51587"/>
    <w:rsid w:val="00C51B37"/>
    <w:rsid w:val="00C54477"/>
    <w:rsid w:val="00C57F0C"/>
    <w:rsid w:val="00C6128B"/>
    <w:rsid w:val="00C62489"/>
    <w:rsid w:val="00C62929"/>
    <w:rsid w:val="00C63717"/>
    <w:rsid w:val="00C6445C"/>
    <w:rsid w:val="00C656C9"/>
    <w:rsid w:val="00C66719"/>
    <w:rsid w:val="00C716EB"/>
    <w:rsid w:val="00C72F6B"/>
    <w:rsid w:val="00C73317"/>
    <w:rsid w:val="00C75F64"/>
    <w:rsid w:val="00C84388"/>
    <w:rsid w:val="00C86449"/>
    <w:rsid w:val="00C870B5"/>
    <w:rsid w:val="00C908B5"/>
    <w:rsid w:val="00C911E4"/>
    <w:rsid w:val="00C9351A"/>
    <w:rsid w:val="00C9503E"/>
    <w:rsid w:val="00C97D72"/>
    <w:rsid w:val="00CA0171"/>
    <w:rsid w:val="00CA0A5D"/>
    <w:rsid w:val="00CA193E"/>
    <w:rsid w:val="00CA3105"/>
    <w:rsid w:val="00CA5C98"/>
    <w:rsid w:val="00CA6AE9"/>
    <w:rsid w:val="00CA7515"/>
    <w:rsid w:val="00CB458D"/>
    <w:rsid w:val="00CB5A5A"/>
    <w:rsid w:val="00CB6609"/>
    <w:rsid w:val="00CC0D27"/>
    <w:rsid w:val="00CC285E"/>
    <w:rsid w:val="00CC378E"/>
    <w:rsid w:val="00CC4242"/>
    <w:rsid w:val="00CC4C13"/>
    <w:rsid w:val="00CC5E23"/>
    <w:rsid w:val="00CC6A80"/>
    <w:rsid w:val="00CD44D9"/>
    <w:rsid w:val="00CD6248"/>
    <w:rsid w:val="00CE0557"/>
    <w:rsid w:val="00CE05C9"/>
    <w:rsid w:val="00CE2A4D"/>
    <w:rsid w:val="00CE33AB"/>
    <w:rsid w:val="00CE3AB9"/>
    <w:rsid w:val="00CE3AED"/>
    <w:rsid w:val="00CE3FD2"/>
    <w:rsid w:val="00CE4312"/>
    <w:rsid w:val="00CE5C8D"/>
    <w:rsid w:val="00CE6FCC"/>
    <w:rsid w:val="00CE7D73"/>
    <w:rsid w:val="00CF0706"/>
    <w:rsid w:val="00CF1638"/>
    <w:rsid w:val="00CF22CE"/>
    <w:rsid w:val="00CF3369"/>
    <w:rsid w:val="00CF647E"/>
    <w:rsid w:val="00CF725C"/>
    <w:rsid w:val="00CF73CD"/>
    <w:rsid w:val="00CF7C31"/>
    <w:rsid w:val="00CF7CE8"/>
    <w:rsid w:val="00D000AF"/>
    <w:rsid w:val="00D00DE8"/>
    <w:rsid w:val="00D01ABF"/>
    <w:rsid w:val="00D01B83"/>
    <w:rsid w:val="00D03A11"/>
    <w:rsid w:val="00D06A56"/>
    <w:rsid w:val="00D06AF2"/>
    <w:rsid w:val="00D07211"/>
    <w:rsid w:val="00D073AB"/>
    <w:rsid w:val="00D07DF4"/>
    <w:rsid w:val="00D100BA"/>
    <w:rsid w:val="00D10936"/>
    <w:rsid w:val="00D12606"/>
    <w:rsid w:val="00D12B58"/>
    <w:rsid w:val="00D140A1"/>
    <w:rsid w:val="00D15164"/>
    <w:rsid w:val="00D16A6B"/>
    <w:rsid w:val="00D16A7F"/>
    <w:rsid w:val="00D17675"/>
    <w:rsid w:val="00D23ECB"/>
    <w:rsid w:val="00D25294"/>
    <w:rsid w:val="00D301EE"/>
    <w:rsid w:val="00D32C77"/>
    <w:rsid w:val="00D3312D"/>
    <w:rsid w:val="00D340A0"/>
    <w:rsid w:val="00D343E8"/>
    <w:rsid w:val="00D359DC"/>
    <w:rsid w:val="00D3719B"/>
    <w:rsid w:val="00D371F4"/>
    <w:rsid w:val="00D3779B"/>
    <w:rsid w:val="00D476DF"/>
    <w:rsid w:val="00D50397"/>
    <w:rsid w:val="00D50ADB"/>
    <w:rsid w:val="00D519D1"/>
    <w:rsid w:val="00D5286C"/>
    <w:rsid w:val="00D52C05"/>
    <w:rsid w:val="00D52E21"/>
    <w:rsid w:val="00D54990"/>
    <w:rsid w:val="00D54AED"/>
    <w:rsid w:val="00D54C57"/>
    <w:rsid w:val="00D54F29"/>
    <w:rsid w:val="00D5517C"/>
    <w:rsid w:val="00D5646A"/>
    <w:rsid w:val="00D57CDF"/>
    <w:rsid w:val="00D6687F"/>
    <w:rsid w:val="00D66923"/>
    <w:rsid w:val="00D67253"/>
    <w:rsid w:val="00D70F67"/>
    <w:rsid w:val="00D71243"/>
    <w:rsid w:val="00D72779"/>
    <w:rsid w:val="00D73B27"/>
    <w:rsid w:val="00D752CF"/>
    <w:rsid w:val="00D75E49"/>
    <w:rsid w:val="00D778E7"/>
    <w:rsid w:val="00D8199C"/>
    <w:rsid w:val="00D81F8C"/>
    <w:rsid w:val="00D822FD"/>
    <w:rsid w:val="00D82F7A"/>
    <w:rsid w:val="00D83DA7"/>
    <w:rsid w:val="00D8443A"/>
    <w:rsid w:val="00D867FA"/>
    <w:rsid w:val="00D8750E"/>
    <w:rsid w:val="00D877AD"/>
    <w:rsid w:val="00D9064E"/>
    <w:rsid w:val="00D90839"/>
    <w:rsid w:val="00D91702"/>
    <w:rsid w:val="00D9731F"/>
    <w:rsid w:val="00D97748"/>
    <w:rsid w:val="00D97AA7"/>
    <w:rsid w:val="00DA0784"/>
    <w:rsid w:val="00DA19BC"/>
    <w:rsid w:val="00DA5ADA"/>
    <w:rsid w:val="00DA6C69"/>
    <w:rsid w:val="00DB07BD"/>
    <w:rsid w:val="00DB1730"/>
    <w:rsid w:val="00DB1AA0"/>
    <w:rsid w:val="00DB1D22"/>
    <w:rsid w:val="00DB29D3"/>
    <w:rsid w:val="00DB3D35"/>
    <w:rsid w:val="00DB4EF4"/>
    <w:rsid w:val="00DB5307"/>
    <w:rsid w:val="00DB61FE"/>
    <w:rsid w:val="00DB706C"/>
    <w:rsid w:val="00DC04DB"/>
    <w:rsid w:val="00DC1616"/>
    <w:rsid w:val="00DC20FB"/>
    <w:rsid w:val="00DC3033"/>
    <w:rsid w:val="00DC4259"/>
    <w:rsid w:val="00DC4D32"/>
    <w:rsid w:val="00DC71D1"/>
    <w:rsid w:val="00DD06A9"/>
    <w:rsid w:val="00DD1556"/>
    <w:rsid w:val="00DD1CD3"/>
    <w:rsid w:val="00DD230C"/>
    <w:rsid w:val="00DD31D2"/>
    <w:rsid w:val="00DD4BD9"/>
    <w:rsid w:val="00DD4CCD"/>
    <w:rsid w:val="00DD7572"/>
    <w:rsid w:val="00DE0004"/>
    <w:rsid w:val="00DE231D"/>
    <w:rsid w:val="00DE2E44"/>
    <w:rsid w:val="00DE2EC0"/>
    <w:rsid w:val="00DE4638"/>
    <w:rsid w:val="00DE4870"/>
    <w:rsid w:val="00DE5439"/>
    <w:rsid w:val="00DE6E1C"/>
    <w:rsid w:val="00DF0CA8"/>
    <w:rsid w:val="00DF28DD"/>
    <w:rsid w:val="00DF3335"/>
    <w:rsid w:val="00DF4CE7"/>
    <w:rsid w:val="00DF6C46"/>
    <w:rsid w:val="00DF759C"/>
    <w:rsid w:val="00E00237"/>
    <w:rsid w:val="00E0037E"/>
    <w:rsid w:val="00E01052"/>
    <w:rsid w:val="00E0111C"/>
    <w:rsid w:val="00E034C3"/>
    <w:rsid w:val="00E0372B"/>
    <w:rsid w:val="00E0642E"/>
    <w:rsid w:val="00E1149F"/>
    <w:rsid w:val="00E12098"/>
    <w:rsid w:val="00E13276"/>
    <w:rsid w:val="00E17170"/>
    <w:rsid w:val="00E22218"/>
    <w:rsid w:val="00E25CB3"/>
    <w:rsid w:val="00E26B72"/>
    <w:rsid w:val="00E27940"/>
    <w:rsid w:val="00E27FA9"/>
    <w:rsid w:val="00E332BD"/>
    <w:rsid w:val="00E339CE"/>
    <w:rsid w:val="00E33CD9"/>
    <w:rsid w:val="00E34576"/>
    <w:rsid w:val="00E35C53"/>
    <w:rsid w:val="00E365A9"/>
    <w:rsid w:val="00E372E0"/>
    <w:rsid w:val="00E37D27"/>
    <w:rsid w:val="00E402F4"/>
    <w:rsid w:val="00E40D6D"/>
    <w:rsid w:val="00E40E67"/>
    <w:rsid w:val="00E42E7D"/>
    <w:rsid w:val="00E442C8"/>
    <w:rsid w:val="00E46207"/>
    <w:rsid w:val="00E505B3"/>
    <w:rsid w:val="00E5482B"/>
    <w:rsid w:val="00E55798"/>
    <w:rsid w:val="00E557A3"/>
    <w:rsid w:val="00E56F53"/>
    <w:rsid w:val="00E57E31"/>
    <w:rsid w:val="00E60FDF"/>
    <w:rsid w:val="00E625C4"/>
    <w:rsid w:val="00E62965"/>
    <w:rsid w:val="00E64F4C"/>
    <w:rsid w:val="00E65512"/>
    <w:rsid w:val="00E65DF9"/>
    <w:rsid w:val="00E70322"/>
    <w:rsid w:val="00E71626"/>
    <w:rsid w:val="00E718D9"/>
    <w:rsid w:val="00E72D83"/>
    <w:rsid w:val="00E75198"/>
    <w:rsid w:val="00E76A95"/>
    <w:rsid w:val="00E776ED"/>
    <w:rsid w:val="00E7788D"/>
    <w:rsid w:val="00E8384B"/>
    <w:rsid w:val="00E839AE"/>
    <w:rsid w:val="00E846EF"/>
    <w:rsid w:val="00E85E7B"/>
    <w:rsid w:val="00E90CC6"/>
    <w:rsid w:val="00E92AB6"/>
    <w:rsid w:val="00E94031"/>
    <w:rsid w:val="00E97E37"/>
    <w:rsid w:val="00EA2763"/>
    <w:rsid w:val="00EA4E2B"/>
    <w:rsid w:val="00EA6CF5"/>
    <w:rsid w:val="00EA7A73"/>
    <w:rsid w:val="00EA7EBD"/>
    <w:rsid w:val="00EB0850"/>
    <w:rsid w:val="00EB2A46"/>
    <w:rsid w:val="00EB3620"/>
    <w:rsid w:val="00EB42CA"/>
    <w:rsid w:val="00EB732D"/>
    <w:rsid w:val="00EB733C"/>
    <w:rsid w:val="00EB7862"/>
    <w:rsid w:val="00EB7ED8"/>
    <w:rsid w:val="00EC0169"/>
    <w:rsid w:val="00EC1739"/>
    <w:rsid w:val="00EC1CB3"/>
    <w:rsid w:val="00EC2DB1"/>
    <w:rsid w:val="00EC40BC"/>
    <w:rsid w:val="00EC6B9B"/>
    <w:rsid w:val="00EC7172"/>
    <w:rsid w:val="00ED0EEF"/>
    <w:rsid w:val="00ED1276"/>
    <w:rsid w:val="00ED2FD9"/>
    <w:rsid w:val="00ED42CB"/>
    <w:rsid w:val="00ED42FB"/>
    <w:rsid w:val="00ED7041"/>
    <w:rsid w:val="00ED7355"/>
    <w:rsid w:val="00EE0897"/>
    <w:rsid w:val="00EE210D"/>
    <w:rsid w:val="00EE2AD4"/>
    <w:rsid w:val="00EE2DCF"/>
    <w:rsid w:val="00EE4559"/>
    <w:rsid w:val="00EE5899"/>
    <w:rsid w:val="00EE6BE3"/>
    <w:rsid w:val="00EE7483"/>
    <w:rsid w:val="00EE7F44"/>
    <w:rsid w:val="00EF10D2"/>
    <w:rsid w:val="00EF205D"/>
    <w:rsid w:val="00EF52F6"/>
    <w:rsid w:val="00EF6A17"/>
    <w:rsid w:val="00EF6D85"/>
    <w:rsid w:val="00F00B81"/>
    <w:rsid w:val="00F03E18"/>
    <w:rsid w:val="00F0558C"/>
    <w:rsid w:val="00F06839"/>
    <w:rsid w:val="00F079B6"/>
    <w:rsid w:val="00F07A92"/>
    <w:rsid w:val="00F07DD1"/>
    <w:rsid w:val="00F12673"/>
    <w:rsid w:val="00F144EF"/>
    <w:rsid w:val="00F14675"/>
    <w:rsid w:val="00F155F2"/>
    <w:rsid w:val="00F16084"/>
    <w:rsid w:val="00F163C9"/>
    <w:rsid w:val="00F17507"/>
    <w:rsid w:val="00F17A6F"/>
    <w:rsid w:val="00F17F20"/>
    <w:rsid w:val="00F206D0"/>
    <w:rsid w:val="00F2145B"/>
    <w:rsid w:val="00F23FBC"/>
    <w:rsid w:val="00F274A4"/>
    <w:rsid w:val="00F32B07"/>
    <w:rsid w:val="00F362C7"/>
    <w:rsid w:val="00F36F41"/>
    <w:rsid w:val="00F40180"/>
    <w:rsid w:val="00F41271"/>
    <w:rsid w:val="00F41399"/>
    <w:rsid w:val="00F41994"/>
    <w:rsid w:val="00F41B64"/>
    <w:rsid w:val="00F43051"/>
    <w:rsid w:val="00F43511"/>
    <w:rsid w:val="00F4396C"/>
    <w:rsid w:val="00F43EE7"/>
    <w:rsid w:val="00F466D7"/>
    <w:rsid w:val="00F51CE0"/>
    <w:rsid w:val="00F5226D"/>
    <w:rsid w:val="00F54869"/>
    <w:rsid w:val="00F556FD"/>
    <w:rsid w:val="00F56FE3"/>
    <w:rsid w:val="00F60774"/>
    <w:rsid w:val="00F626C3"/>
    <w:rsid w:val="00F637E7"/>
    <w:rsid w:val="00F64002"/>
    <w:rsid w:val="00F71738"/>
    <w:rsid w:val="00F7240C"/>
    <w:rsid w:val="00F72514"/>
    <w:rsid w:val="00F72AF2"/>
    <w:rsid w:val="00F73A5D"/>
    <w:rsid w:val="00F73BF1"/>
    <w:rsid w:val="00F74BDC"/>
    <w:rsid w:val="00F76FB9"/>
    <w:rsid w:val="00F77A88"/>
    <w:rsid w:val="00F80A13"/>
    <w:rsid w:val="00F814C0"/>
    <w:rsid w:val="00F83109"/>
    <w:rsid w:val="00F83B84"/>
    <w:rsid w:val="00F844FB"/>
    <w:rsid w:val="00F85D79"/>
    <w:rsid w:val="00F8659D"/>
    <w:rsid w:val="00F8742D"/>
    <w:rsid w:val="00F908D6"/>
    <w:rsid w:val="00F91979"/>
    <w:rsid w:val="00F91D8E"/>
    <w:rsid w:val="00F91F51"/>
    <w:rsid w:val="00F92574"/>
    <w:rsid w:val="00F95A5B"/>
    <w:rsid w:val="00F96F69"/>
    <w:rsid w:val="00FA1611"/>
    <w:rsid w:val="00FA3467"/>
    <w:rsid w:val="00FA4CF8"/>
    <w:rsid w:val="00FA54A3"/>
    <w:rsid w:val="00FB045A"/>
    <w:rsid w:val="00FB09A7"/>
    <w:rsid w:val="00FB2F60"/>
    <w:rsid w:val="00FB6300"/>
    <w:rsid w:val="00FB70E1"/>
    <w:rsid w:val="00FC1AFB"/>
    <w:rsid w:val="00FC3A8E"/>
    <w:rsid w:val="00FC4660"/>
    <w:rsid w:val="00FC55E3"/>
    <w:rsid w:val="00FC6272"/>
    <w:rsid w:val="00FD0B6E"/>
    <w:rsid w:val="00FD2870"/>
    <w:rsid w:val="00FD39C7"/>
    <w:rsid w:val="00FD624F"/>
    <w:rsid w:val="00FD7C8B"/>
    <w:rsid w:val="00FE0CB5"/>
    <w:rsid w:val="00FE5F60"/>
    <w:rsid w:val="00FE64F4"/>
    <w:rsid w:val="00FE6B18"/>
    <w:rsid w:val="00FE6D74"/>
    <w:rsid w:val="00FE7380"/>
    <w:rsid w:val="00FE7BCC"/>
    <w:rsid w:val="00FF0509"/>
    <w:rsid w:val="00FF1189"/>
    <w:rsid w:val="00FF1464"/>
    <w:rsid w:val="00FF1495"/>
    <w:rsid w:val="00FF3132"/>
    <w:rsid w:val="00FF398C"/>
    <w:rsid w:val="00FF3F9A"/>
    <w:rsid w:val="00FF4ECE"/>
    <w:rsid w:val="00FF5660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A9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90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900"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firstLine="90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90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20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900"/>
      <w:jc w:val="center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ind w:firstLine="900"/>
      <w:jc w:val="right"/>
    </w:pPr>
    <w:rPr>
      <w:sz w:val="28"/>
    </w:rPr>
  </w:style>
  <w:style w:type="paragraph" w:styleId="30">
    <w:name w:val="Body Text Indent 3"/>
    <w:basedOn w:val="a"/>
    <w:link w:val="31"/>
    <w:pPr>
      <w:ind w:left="900"/>
    </w:pPr>
    <w:rPr>
      <w:b/>
      <w:bCs/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right="-1" w:firstLine="851"/>
      <w:jc w:val="both"/>
    </w:pPr>
    <w:rPr>
      <w:sz w:val="28"/>
      <w:szCs w:val="20"/>
    </w:rPr>
  </w:style>
  <w:style w:type="table" w:styleId="aa">
    <w:name w:val="Table Grid"/>
    <w:basedOn w:val="a1"/>
    <w:rsid w:val="00D5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134B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A7BD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45965"/>
    <w:pPr>
      <w:spacing w:after="120" w:line="480" w:lineRule="auto"/>
    </w:pPr>
  </w:style>
  <w:style w:type="paragraph" w:customStyle="1" w:styleId="Iauiue">
    <w:name w:val="Iau?iue"/>
    <w:rsid w:val="00845965"/>
    <w:pPr>
      <w:widowControl w:val="0"/>
    </w:pPr>
  </w:style>
  <w:style w:type="character" w:customStyle="1" w:styleId="FontStyle31">
    <w:name w:val="Font Style31"/>
    <w:basedOn w:val="a0"/>
    <w:rsid w:val="004C37FA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F43051"/>
    <w:pPr>
      <w:spacing w:before="100" w:beforeAutospacing="1" w:after="100" w:afterAutospacing="1"/>
      <w:ind w:firstLine="680"/>
      <w:jc w:val="both"/>
    </w:pPr>
    <w:rPr>
      <w:sz w:val="28"/>
    </w:rPr>
  </w:style>
  <w:style w:type="character" w:customStyle="1" w:styleId="basis">
    <w:name w:val="basis Знак"/>
    <w:basedOn w:val="a0"/>
    <w:link w:val="basis0"/>
    <w:locked/>
    <w:rsid w:val="00F43051"/>
    <w:rPr>
      <w:sz w:val="28"/>
      <w:szCs w:val="24"/>
      <w:lang w:val="ru-RU" w:eastAsia="ru-RU" w:bidi="ar-SA"/>
    </w:rPr>
  </w:style>
  <w:style w:type="paragraph" w:customStyle="1" w:styleId="basis0">
    <w:name w:val="basis"/>
    <w:basedOn w:val="a"/>
    <w:link w:val="basis"/>
    <w:rsid w:val="00F43051"/>
    <w:pPr>
      <w:spacing w:before="100" w:beforeAutospacing="1" w:after="100" w:afterAutospacing="1"/>
      <w:ind w:firstLine="680"/>
      <w:jc w:val="both"/>
    </w:pPr>
    <w:rPr>
      <w:sz w:val="28"/>
    </w:rPr>
  </w:style>
  <w:style w:type="paragraph" w:customStyle="1" w:styleId="ae">
    <w:name w:val="Знак Знак Знак Знак"/>
    <w:basedOn w:val="a"/>
    <w:rsid w:val="00080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Plain Text"/>
    <w:basedOn w:val="a"/>
    <w:rsid w:val="00080383"/>
    <w:rPr>
      <w:rFonts w:ascii="Courier New" w:hAnsi="Courier New" w:cs="Courier New"/>
      <w:sz w:val="20"/>
      <w:szCs w:val="20"/>
    </w:rPr>
  </w:style>
  <w:style w:type="paragraph" w:customStyle="1" w:styleId="Style15">
    <w:name w:val="Style15"/>
    <w:basedOn w:val="a"/>
    <w:rsid w:val="00291E43"/>
    <w:pPr>
      <w:widowControl w:val="0"/>
      <w:autoSpaceDE w:val="0"/>
      <w:autoSpaceDN w:val="0"/>
      <w:adjustRightInd w:val="0"/>
      <w:spacing w:line="269" w:lineRule="exact"/>
      <w:ind w:hanging="1181"/>
    </w:pPr>
  </w:style>
  <w:style w:type="paragraph" w:customStyle="1" w:styleId="Style16">
    <w:name w:val="Style16"/>
    <w:basedOn w:val="a"/>
    <w:rsid w:val="00291E43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basedOn w:val="a0"/>
    <w:rsid w:val="00291E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14B4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Default">
    <w:name w:val="Default"/>
    <w:rsid w:val="006F41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rsid w:val="004A3261"/>
    <w:pPr>
      <w:spacing w:after="120"/>
    </w:pPr>
  </w:style>
  <w:style w:type="paragraph" w:styleId="af1">
    <w:name w:val="List Paragraph"/>
    <w:basedOn w:val="a"/>
    <w:qFormat/>
    <w:rsid w:val="004A326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6F7918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177BBA"/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35DAA"/>
    <w:rPr>
      <w:sz w:val="28"/>
      <w:szCs w:val="24"/>
    </w:rPr>
  </w:style>
  <w:style w:type="character" w:styleId="af2">
    <w:name w:val="Hyperlink"/>
    <w:basedOn w:val="a0"/>
    <w:uiPriority w:val="99"/>
    <w:unhideWhenUsed/>
    <w:rsid w:val="00422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pi.ru/view/sections/138/docs/625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065989847715783E-2"/>
          <c:y val="9.187279151943463E-2"/>
          <c:w val="0.91032148900169207"/>
          <c:h val="0.745583038869257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351945854483926"/>
                  <c:y val="0.1307420494699647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181049069373944"/>
                  <c:y val="0.1060070671378091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9576988155668372"/>
                  <c:y val="0.2261484098939929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8189509306260598"/>
                  <c:y val="0.233215547703180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612521150592215"/>
                  <c:y val="0.18374558303886931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раздел</c:v>
                </c:pt>
                <c:pt idx="1">
                  <c:v>2 раздел</c:v>
                </c:pt>
                <c:pt idx="2">
                  <c:v>3 раздел</c:v>
                </c:pt>
                <c:pt idx="3">
                  <c:v>4 раздел</c:v>
                </c:pt>
                <c:pt idx="4">
                  <c:v>5 раздел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89.3</c:v>
                </c:pt>
                <c:pt idx="1">
                  <c:v>90.1</c:v>
                </c:pt>
                <c:pt idx="2">
                  <c:v>81.8</c:v>
                </c:pt>
                <c:pt idx="3">
                  <c:v>83.3</c:v>
                </c:pt>
                <c:pt idx="4">
                  <c:v>84.5</c:v>
                </c:pt>
              </c:numCache>
            </c:numRef>
          </c:val>
        </c:ser>
        <c:axId val="57624448"/>
        <c:axId val="9208192"/>
      </c:barChart>
      <c:catAx>
        <c:axId val="576244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8192"/>
        <c:crossesAt val="40"/>
        <c:auto val="1"/>
        <c:lblAlgn val="ctr"/>
        <c:lblOffset val="100"/>
        <c:tickLblSkip val="1"/>
        <c:tickMarkSkip val="1"/>
      </c:catAx>
      <c:valAx>
        <c:axId val="9208192"/>
        <c:scaling>
          <c:orientation val="minMax"/>
          <c:max val="100"/>
          <c:min val="4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624448"/>
        <c:crosses val="autoZero"/>
        <c:crossBetween val="between"/>
        <c:majorUnit val="10"/>
        <c:minorUnit val="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128712871287123E-2"/>
          <c:y val="4.1666666666666664E-2"/>
          <c:w val="0.86336633663366358"/>
          <c:h val="0.7403846153846156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00FF"/>
            </a:solidFill>
            <a:ln w="25398">
              <a:solidFill>
                <a:srgbClr val="80008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№16</c:v>
                </c:pt>
                <c:pt idx="1">
                  <c:v>№17</c:v>
                </c:pt>
                <c:pt idx="2">
                  <c:v>№18</c:v>
                </c:pt>
                <c:pt idx="3">
                  <c:v>№19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91.1</c:v>
                </c:pt>
                <c:pt idx="1">
                  <c:v>75.599999999999994</c:v>
                </c:pt>
                <c:pt idx="2">
                  <c:v>62.5</c:v>
                </c:pt>
                <c:pt idx="3">
                  <c:v>56.5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№16</c:v>
                </c:pt>
                <c:pt idx="1">
                  <c:v>№17</c:v>
                </c:pt>
                <c:pt idx="2">
                  <c:v>№18</c:v>
                </c:pt>
                <c:pt idx="3">
                  <c:v>№19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axId val="65155840"/>
        <c:axId val="65157376"/>
      </c:barChart>
      <c:catAx>
        <c:axId val="651558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157376"/>
        <c:crossesAt val="0"/>
        <c:auto val="1"/>
        <c:lblAlgn val="ctr"/>
        <c:lblOffset val="100"/>
        <c:tickLblSkip val="1"/>
        <c:tickMarkSkip val="1"/>
      </c:catAx>
      <c:valAx>
        <c:axId val="65157376"/>
        <c:scaling>
          <c:orientation val="minMax"/>
          <c:max val="100"/>
          <c:min val="0"/>
        </c:scaling>
        <c:axPos val="l"/>
        <c:majorGridlines>
          <c:spPr>
            <a:ln w="12699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in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155840"/>
        <c:crosses val="autoZero"/>
        <c:crossBetween val="between"/>
        <c:majorUnit val="10"/>
        <c:minorUnit val="10"/>
      </c:valAx>
      <c:spPr>
        <a:noFill/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2699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3960396039604"/>
          <c:y val="5.6074766355140193E-2"/>
          <c:w val="0.7386138613861386"/>
          <c:h val="0.72274143302180727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00FF"/>
            </a:solidFill>
            <a:ln w="25401">
              <a:solidFill>
                <a:srgbClr val="8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№20</c:v>
                </c:pt>
                <c:pt idx="1">
                  <c:v>№20</c:v>
                </c:pt>
                <c:pt idx="2">
                  <c:v>№22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42.4</c:v>
                </c:pt>
                <c:pt idx="1">
                  <c:v>54.5</c:v>
                </c:pt>
                <c:pt idx="2">
                  <c:v>47.1</c:v>
                </c:pt>
              </c:numCache>
            </c:numRef>
          </c:val>
        </c:ser>
        <c:axId val="65426944"/>
        <c:axId val="65428480"/>
      </c:barChart>
      <c:catAx>
        <c:axId val="654269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28480"/>
        <c:crossesAt val="0"/>
        <c:auto val="1"/>
        <c:lblAlgn val="ctr"/>
        <c:lblOffset val="100"/>
        <c:tickLblSkip val="1"/>
        <c:tickMarkSkip val="1"/>
      </c:catAx>
      <c:valAx>
        <c:axId val="65428480"/>
        <c:scaling>
          <c:orientation val="minMax"/>
          <c:max val="60"/>
          <c:min val="0"/>
        </c:scaling>
        <c:axPos val="l"/>
        <c:majorGridlines>
          <c:spPr>
            <a:ln w="12700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26944"/>
        <c:crosses val="autoZero"/>
        <c:crossBetween val="between"/>
        <c:majorUnit val="10"/>
        <c:minorUnit val="1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844856661045498E-2"/>
          <c:y val="8.5470085470085472E-2"/>
          <c:w val="0.78583473861720066"/>
          <c:h val="0.6239316239316239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6188870151770662"/>
                  <c:y val="0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652613827993268"/>
                  <c:y val="8.97435897435897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0657672849915687"/>
                  <c:y val="0.26495726495726507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6728499156829699"/>
                  <c:y val="0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0775716694772348"/>
                  <c:y val="0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Базовый</c:v>
                </c:pt>
                <c:pt idx="1">
                  <c:v>Повыш.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86</c:v>
                </c:pt>
                <c:pt idx="1">
                  <c:v>71.400000000000006</c:v>
                </c:pt>
                <c:pt idx="2">
                  <c:v>58.6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Нижняяя граница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Базовый</c:v>
                </c:pt>
                <c:pt idx="1">
                  <c:v>Повыш.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Верхняя граница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Базовый</c:v>
                </c:pt>
                <c:pt idx="1">
                  <c:v>Повыш.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90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</c:ser>
        <c:marker val="1"/>
        <c:axId val="68615552"/>
        <c:axId val="84215296"/>
      </c:lineChart>
      <c:catAx>
        <c:axId val="686155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215296"/>
        <c:crossesAt val="0"/>
        <c:auto val="1"/>
        <c:lblAlgn val="ctr"/>
        <c:lblOffset val="100"/>
        <c:tickLblSkip val="1"/>
        <c:tickMarkSkip val="1"/>
      </c:catAx>
      <c:valAx>
        <c:axId val="84215296"/>
        <c:scaling>
          <c:orientation val="minMax"/>
          <c:max val="9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15552"/>
        <c:crosses val="autoZero"/>
        <c:crossBetween val="between"/>
        <c:majorUnit val="10"/>
        <c:minorUnit val="5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118043844856661"/>
          <c:y val="0.88034188034188054"/>
          <c:w val="0.66947723440134932"/>
          <c:h val="0.10683760683760683"/>
        </c:manualLayout>
      </c:layout>
      <c:spPr>
        <a:solidFill>
          <a:srgbClr val="FFFFFF"/>
        </a:solidFill>
        <a:ln w="12700">
          <a:solidFill>
            <a:srgbClr val="80008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4711-8F77-4800-922D-354348A3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13026</TotalTime>
  <Pages>1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Уровень и качество обученности</vt:lpstr>
    </vt:vector>
  </TitlesOfParts>
  <Company>OOO</Company>
  <LinksUpToDate>false</LinksUpToDate>
  <CharactersWithSpaces>21000</CharactersWithSpaces>
  <SharedDoc>false</SharedDoc>
  <HLinks>
    <vt:vector size="6" baseType="variant"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http://www.fipi.ru/view/sections/138/docs/625.html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и качество обученности</dc:title>
  <dc:subject/>
  <dc:creator>Лутохина</dc:creator>
  <cp:keywords/>
  <dc:description/>
  <cp:lastModifiedBy>Пользователь</cp:lastModifiedBy>
  <cp:revision>2</cp:revision>
  <cp:lastPrinted>2013-09-19T06:50:00Z</cp:lastPrinted>
  <dcterms:created xsi:type="dcterms:W3CDTF">2008-06-09T06:08:00Z</dcterms:created>
  <dcterms:modified xsi:type="dcterms:W3CDTF">2013-09-19T07:27:00Z</dcterms:modified>
</cp:coreProperties>
</file>